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F8C" w:rsidRDefault="00A04F8C" w:rsidP="00E421BC">
      <w:pPr>
        <w:jc w:val="both"/>
      </w:pPr>
      <w:r w:rsidRPr="00C633B7">
        <w:rPr>
          <w:b/>
        </w:rPr>
        <w:t xml:space="preserve">Objednávání spotřebního materiálu v projektu OPVVV </w:t>
      </w:r>
    </w:p>
    <w:p w:rsidR="00525821" w:rsidRDefault="00C633B7" w:rsidP="00525821">
      <w:pPr>
        <w:jc w:val="both"/>
      </w:pPr>
      <w:r>
        <w:t xml:space="preserve">Opakovaně objednávaný </w:t>
      </w:r>
      <w:r w:rsidR="00F03866">
        <w:t>s</w:t>
      </w:r>
      <w:r w:rsidR="00485825">
        <w:t>potřební materiál, který ústav</w:t>
      </w:r>
      <w:r w:rsidR="003F1122">
        <w:t xml:space="preserve"> </w:t>
      </w:r>
      <w:r w:rsidR="00525821">
        <w:t xml:space="preserve">plánuje </w:t>
      </w:r>
      <w:r w:rsidR="002D1DD8">
        <w:t>soutěžit jako veřejnou zakázku</w:t>
      </w:r>
      <w:r w:rsidR="003F1122">
        <w:t xml:space="preserve">, zatím </w:t>
      </w:r>
      <w:r w:rsidR="005E6C8A">
        <w:t>není možné financovat z projektů OPVVV</w:t>
      </w:r>
      <w:r w:rsidR="003F1122">
        <w:t xml:space="preserve">. </w:t>
      </w:r>
    </w:p>
    <w:p w:rsidR="00E171CF" w:rsidRDefault="00525821" w:rsidP="00E36CE7">
      <w:pPr>
        <w:pStyle w:val="Odstavecseseznamem"/>
        <w:numPr>
          <w:ilvl w:val="0"/>
          <w:numId w:val="2"/>
        </w:numPr>
        <w:jc w:val="both"/>
      </w:pPr>
      <w:r>
        <w:t>U</w:t>
      </w:r>
      <w:r w:rsidR="003F1122">
        <w:t xml:space="preserve"> každé položky objednávané z projektu OPVVV </w:t>
      </w:r>
      <w:r>
        <w:t>je nutné</w:t>
      </w:r>
      <w:r w:rsidR="003F1122">
        <w:t xml:space="preserve"> zjistit, zda se nevyskytuje v</w:t>
      </w:r>
      <w:r w:rsidR="00D85096">
        <w:t> </w:t>
      </w:r>
      <w:r w:rsidR="005141E9">
        <w:t xml:space="preserve">seznamu často nakupovaných položek (dostupná jako </w:t>
      </w:r>
      <w:proofErr w:type="spellStart"/>
      <w:r w:rsidR="005141E9">
        <w:t>xls</w:t>
      </w:r>
      <w:proofErr w:type="spellEnd"/>
      <w:r w:rsidR="005141E9">
        <w:t xml:space="preserve"> soubor</w:t>
      </w:r>
      <w:r w:rsidR="005E6C8A">
        <w:t xml:space="preserve"> na lenka.sterbova@uochb.cas.cz </w:t>
      </w:r>
      <w:r w:rsidR="005141E9">
        <w:t>)</w:t>
      </w:r>
      <w:r w:rsidR="00C633B7">
        <w:t xml:space="preserve"> </w:t>
      </w:r>
      <w:r w:rsidR="002D1DD8">
        <w:t xml:space="preserve">Pro lepší orientaci je seznam dělený do </w:t>
      </w:r>
      <w:r w:rsidR="005141E9">
        <w:t>20</w:t>
      </w:r>
      <w:r w:rsidR="002D1DD8">
        <w:t xml:space="preserve"> kategorií</w:t>
      </w:r>
      <w:r w:rsidR="007421A1">
        <w:t xml:space="preserve"> (vizte níže)</w:t>
      </w:r>
      <w:r w:rsidR="002D1DD8">
        <w:t xml:space="preserve">. </w:t>
      </w:r>
    </w:p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5140"/>
      </w:tblGrid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proofErr w:type="spellStart"/>
            <w:r w:rsidRPr="00700608">
              <w:t>centrifugační</w:t>
            </w:r>
            <w:proofErr w:type="spellEnd"/>
            <w:r w:rsidRPr="00700608">
              <w:t xml:space="preserve">  plastové zkumavky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proofErr w:type="spellStart"/>
            <w:r w:rsidRPr="00700608">
              <w:t>centrifugační</w:t>
            </w:r>
            <w:proofErr w:type="spellEnd"/>
            <w:r w:rsidRPr="00700608">
              <w:t xml:space="preserve"> </w:t>
            </w:r>
            <w:proofErr w:type="spellStart"/>
            <w:r w:rsidRPr="00700608">
              <w:t>mikrozkumavky</w:t>
            </w:r>
            <w:proofErr w:type="spellEnd"/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 xml:space="preserve">diagnostické </w:t>
            </w:r>
            <w:proofErr w:type="spellStart"/>
            <w:r w:rsidRPr="00700608">
              <w:t>kity</w:t>
            </w:r>
            <w:proofErr w:type="spellEnd"/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enzymy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 xml:space="preserve">hmotnostní </w:t>
            </w:r>
            <w:proofErr w:type="spellStart"/>
            <w:r w:rsidRPr="00700608">
              <w:t>markery</w:t>
            </w:r>
            <w:proofErr w:type="spellEnd"/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chemikálie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laboratorní pomůcky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proofErr w:type="spellStart"/>
            <w:r w:rsidRPr="00700608">
              <w:t>oligonukleotidy</w:t>
            </w:r>
            <w:proofErr w:type="spellEnd"/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plyny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potřeby pro mikrobiologické a bakteriální experimenty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potřeby pro PAGE elektroforézu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protilátky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proofErr w:type="spellStart"/>
            <w:r w:rsidRPr="00700608">
              <w:t>radiochemikálie</w:t>
            </w:r>
            <w:proofErr w:type="spellEnd"/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rozpouštědla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septa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silikagel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špičky pro automatické pipety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tkáňová média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r w:rsidRPr="00700608">
              <w:t>tkáňové pipety a plastik</w:t>
            </w:r>
          </w:p>
        </w:tc>
      </w:tr>
      <w:tr w:rsidR="00700608" w:rsidRPr="00700608" w:rsidTr="00700608">
        <w:trPr>
          <w:trHeight w:val="288"/>
        </w:trPr>
        <w:tc>
          <w:tcPr>
            <w:tcW w:w="5140" w:type="dxa"/>
            <w:noWrap/>
            <w:hideMark/>
          </w:tcPr>
          <w:p w:rsidR="00700608" w:rsidRPr="00700608" w:rsidRDefault="00700608" w:rsidP="00700608">
            <w:pPr>
              <w:jc w:val="both"/>
            </w:pPr>
            <w:proofErr w:type="spellStart"/>
            <w:r w:rsidRPr="00700608">
              <w:t>vialky</w:t>
            </w:r>
            <w:proofErr w:type="spellEnd"/>
          </w:p>
        </w:tc>
      </w:tr>
    </w:tbl>
    <w:p w:rsidR="00E171CF" w:rsidRDefault="00E171CF" w:rsidP="00E421BC">
      <w:pPr>
        <w:jc w:val="both"/>
      </w:pPr>
    </w:p>
    <w:p w:rsidR="00DE4117" w:rsidRDefault="00E171CF" w:rsidP="00CF7437">
      <w:pPr>
        <w:ind w:left="709"/>
        <w:jc w:val="both"/>
      </w:pPr>
      <w:r>
        <w:t>Jestli</w:t>
      </w:r>
      <w:r w:rsidR="003D4E74">
        <w:t xml:space="preserve"> objednáváte něco, co by mohlo spadat do jedné z těchto kategorií, vyfiltrujte si </w:t>
      </w:r>
      <w:r w:rsidR="005141E9">
        <w:t>v </w:t>
      </w:r>
      <w:proofErr w:type="spellStart"/>
      <w:r w:rsidR="005141E9">
        <w:t>xls</w:t>
      </w:r>
      <w:proofErr w:type="spellEnd"/>
      <w:r w:rsidR="005141E9">
        <w:t xml:space="preserve"> souboru </w:t>
      </w:r>
      <w:r w:rsidR="003D4E74">
        <w:t xml:space="preserve">položky této kategorie a projděte </w:t>
      </w:r>
      <w:r w:rsidR="007421A1">
        <w:t xml:space="preserve">si </w:t>
      </w:r>
      <w:r w:rsidR="003D4E74">
        <w:t>položk</w:t>
      </w:r>
      <w:r w:rsidR="007421A1">
        <w:t>y</w:t>
      </w:r>
      <w:r w:rsidR="003D4E74">
        <w:t xml:space="preserve"> v dané kategorii</w:t>
      </w:r>
      <w:r>
        <w:t xml:space="preserve"> ve sloupci </w:t>
      </w:r>
      <w:r w:rsidR="00CF7437">
        <w:t xml:space="preserve"> </w:t>
      </w:r>
      <w:r w:rsidR="00700608">
        <w:rPr>
          <w:i/>
        </w:rPr>
        <w:t>N</w:t>
      </w:r>
      <w:r w:rsidR="00CF7437" w:rsidRPr="00CF7437">
        <w:rPr>
          <w:i/>
        </w:rPr>
        <w:t>ázev produktu</w:t>
      </w:r>
      <w:r w:rsidR="00CF7437">
        <w:t xml:space="preserve"> a </w:t>
      </w:r>
      <w:r w:rsidR="00525821">
        <w:rPr>
          <w:i/>
        </w:rPr>
        <w:t>P</w:t>
      </w:r>
      <w:r w:rsidRPr="00E171CF">
        <w:rPr>
          <w:i/>
        </w:rPr>
        <w:t>opis pro výběrové řízení</w:t>
      </w:r>
      <w:r w:rsidR="00DD27D8">
        <w:t xml:space="preserve">, nebo hledejte textově v celém seznamu. </w:t>
      </w:r>
      <w:r w:rsidR="007421A1">
        <w:t xml:space="preserve">Pozor, </w:t>
      </w:r>
      <w:r w:rsidR="00CF7437">
        <w:t xml:space="preserve">některé </w:t>
      </w:r>
      <w:r w:rsidR="007421A1">
        <w:t xml:space="preserve">položky nejsou </w:t>
      </w:r>
      <w:r w:rsidR="00CF7437">
        <w:t>uvedeny</w:t>
      </w:r>
      <w:r w:rsidR="007421A1">
        <w:t xml:space="preserve"> jako konkrétní prod</w:t>
      </w:r>
      <w:r w:rsidR="00E421BC">
        <w:t xml:space="preserve">ukty konkrétního </w:t>
      </w:r>
      <w:r w:rsidR="00CF7437">
        <w:t>výrobce, ale je k dispozici pouze jejich detailní popis.</w:t>
      </w:r>
      <w:r w:rsidR="003B0A79">
        <w:t xml:space="preserve"> Chemikálie a rozpouštědla lze dohledat také podle CAS </w:t>
      </w:r>
      <w:r w:rsidR="00E74109">
        <w:t>čísla</w:t>
      </w:r>
      <w:r w:rsidR="003B0A79">
        <w:t>.</w:t>
      </w:r>
      <w:r w:rsidR="00700608">
        <w:t xml:space="preserve"> </w:t>
      </w:r>
      <w:r w:rsidR="00C9431E">
        <w:t>Na seznamu často nakupovaných položek je také</w:t>
      </w:r>
      <w:r w:rsidR="00700608">
        <w:t xml:space="preserve"> zakázková syntéza </w:t>
      </w:r>
      <w:proofErr w:type="spellStart"/>
      <w:r w:rsidR="00700608">
        <w:t>oli</w:t>
      </w:r>
      <w:r w:rsidR="00DE4117">
        <w:t>gonukleotidů</w:t>
      </w:r>
      <w:proofErr w:type="spellEnd"/>
      <w:r w:rsidR="00DE4117">
        <w:t xml:space="preserve">. </w:t>
      </w:r>
    </w:p>
    <w:p w:rsidR="00E171CF" w:rsidRDefault="00C633B7" w:rsidP="00CF7437">
      <w:pPr>
        <w:ind w:left="709"/>
        <w:jc w:val="both"/>
      </w:pPr>
      <w:r>
        <w:rPr>
          <w:rFonts w:cstheme="minorHAnsi"/>
        </w:rPr>
        <w:t>→</w:t>
      </w:r>
      <w:r>
        <w:t xml:space="preserve"> </w:t>
      </w:r>
      <w:r w:rsidR="00E171CF">
        <w:t>Pokud produkt v </w:t>
      </w:r>
      <w:r w:rsidR="00CF7437">
        <w:t>seznamu</w:t>
      </w:r>
      <w:r w:rsidR="00E171CF">
        <w:t xml:space="preserve"> </w:t>
      </w:r>
      <w:r w:rsidR="00E171CF" w:rsidRPr="00DD27D8">
        <w:rPr>
          <w:b/>
          <w:u w:val="single"/>
        </w:rPr>
        <w:t>je</w:t>
      </w:r>
      <w:r w:rsidR="00E171CF">
        <w:t>, financujte ho z jiného úkolu.</w:t>
      </w:r>
      <w:r w:rsidR="00E171CF" w:rsidRPr="00E171CF">
        <w:t xml:space="preserve"> </w:t>
      </w:r>
    </w:p>
    <w:p w:rsidR="002D1D35" w:rsidRDefault="00C633B7" w:rsidP="002D1D35">
      <w:pPr>
        <w:ind w:left="709"/>
        <w:jc w:val="both"/>
      </w:pPr>
      <w:r>
        <w:rPr>
          <w:rFonts w:cstheme="minorHAnsi"/>
        </w:rPr>
        <w:t xml:space="preserve">→ </w:t>
      </w:r>
      <w:r w:rsidR="00E171CF">
        <w:t>Pokud objednávaný produkt v </w:t>
      </w:r>
      <w:r w:rsidR="00CF7437">
        <w:t>seznamu</w:t>
      </w:r>
      <w:r w:rsidR="00E171CF">
        <w:t xml:space="preserve"> </w:t>
      </w:r>
      <w:r w:rsidR="00E171CF" w:rsidRPr="00DD27D8">
        <w:rPr>
          <w:b/>
          <w:u w:val="single"/>
        </w:rPr>
        <w:t>není</w:t>
      </w:r>
      <w:r w:rsidR="00E171CF">
        <w:t xml:space="preserve">, lze ho objednat z projektu </w:t>
      </w:r>
      <w:r w:rsidR="00E74109">
        <w:t>OPVVV</w:t>
      </w:r>
      <w:r w:rsidR="00E171CF">
        <w:t xml:space="preserve">. </w:t>
      </w:r>
    </w:p>
    <w:p w:rsidR="002D1D35" w:rsidRDefault="002D1D35" w:rsidP="005141E9">
      <w:pPr>
        <w:pStyle w:val="Odstavecseseznamem"/>
        <w:numPr>
          <w:ilvl w:val="0"/>
          <w:numId w:val="2"/>
        </w:numPr>
        <w:jc w:val="both"/>
      </w:pPr>
      <w:r>
        <w:t xml:space="preserve">Pokud je některá položka z objednávky dražší, než 10 000 Kč, a je běžně dostupná od více dodavatelů, doložte průzkum trhu např. </w:t>
      </w:r>
      <w:proofErr w:type="spellStart"/>
      <w:r w:rsidR="005917F8">
        <w:t>printscreenem</w:t>
      </w:r>
      <w:proofErr w:type="spellEnd"/>
      <w:r w:rsidR="005917F8">
        <w:t xml:space="preserve"> ceníků, nebo nabídkou od více dodavatelů. Dokumenty přiložte k </w:t>
      </w:r>
      <w:r w:rsidR="007F6A77">
        <w:t>objednáv</w:t>
      </w:r>
      <w:r w:rsidR="005917F8">
        <w:t xml:space="preserve">ce v Albíně. Pokud není možné průzkum udělat, odůvodněte to </w:t>
      </w:r>
      <w:r w:rsidR="007F6A77">
        <w:t xml:space="preserve">stručně </w:t>
      </w:r>
      <w:r w:rsidR="005917F8">
        <w:t>do poznámky při objednávání (např. Průzkum trhu je irelevantní kvůli unikátnímu řešení daného výrobce/Produkt s požadovanými vlastnostmi dodává pouze jediný výhradní dodavatel do ČR apod.)</w:t>
      </w:r>
    </w:p>
    <w:p w:rsidR="00613C61" w:rsidRPr="00935EC8" w:rsidRDefault="00613C61" w:rsidP="00613C61">
      <w:pPr>
        <w:jc w:val="both"/>
        <w:rPr>
          <w:b/>
        </w:rPr>
      </w:pPr>
      <w:r w:rsidRPr="00935EC8">
        <w:rPr>
          <w:b/>
        </w:rPr>
        <w:lastRenderedPageBreak/>
        <w:t>Příklad</w:t>
      </w:r>
      <w:r w:rsidR="00935EC8" w:rsidRPr="00935EC8">
        <w:rPr>
          <w:b/>
        </w:rPr>
        <w:t xml:space="preserve"> a detailní postup</w:t>
      </w:r>
      <w:r w:rsidRPr="00935EC8">
        <w:rPr>
          <w:b/>
        </w:rPr>
        <w:t>:</w:t>
      </w:r>
    </w:p>
    <w:p w:rsidR="00613C61" w:rsidRDefault="00613C61" w:rsidP="003B0A79">
      <w:pPr>
        <w:ind w:left="708"/>
        <w:jc w:val="both"/>
      </w:pPr>
      <w:r>
        <w:t>O</w:t>
      </w:r>
      <w:r w:rsidR="003B0A79">
        <w:t>bjedná</w:t>
      </w:r>
      <w:r>
        <w:t>vám</w:t>
      </w:r>
      <w:r w:rsidR="007F6A77">
        <w:t xml:space="preserve"> </w:t>
      </w:r>
      <w:proofErr w:type="spellStart"/>
      <w:r>
        <w:t>semi</w:t>
      </w:r>
      <w:proofErr w:type="spellEnd"/>
      <w:r>
        <w:t xml:space="preserve"> mikro spektrofotometrické kyvety z PMMA (pro měření v</w:t>
      </w:r>
      <w:r w:rsidR="00935EC8">
        <w:t> </w:t>
      </w:r>
      <w:r>
        <w:t>UV</w:t>
      </w:r>
      <w:r w:rsidR="00935EC8">
        <w:t>)</w:t>
      </w:r>
      <w:r>
        <w:t>.</w:t>
      </w:r>
    </w:p>
    <w:p w:rsidR="00935EC8" w:rsidRDefault="00613C61" w:rsidP="00935EC8">
      <w:pPr>
        <w:ind w:left="708"/>
        <w:jc w:val="both"/>
      </w:pPr>
      <w:r>
        <w:t>Odhadnu, že by mohly být v kategoriích „laboratorní pomůcky“. V </w:t>
      </w:r>
      <w:proofErr w:type="spellStart"/>
      <w:r>
        <w:t>excelovém</w:t>
      </w:r>
      <w:proofErr w:type="spellEnd"/>
      <w:r>
        <w:t xml:space="preserve"> souboru </w:t>
      </w:r>
      <w:r w:rsidR="00C54D1A">
        <w:rPr>
          <w:i/>
        </w:rPr>
        <w:t>tendered_items</w:t>
      </w:r>
      <w:r w:rsidRPr="00C633B7">
        <w:rPr>
          <w:i/>
        </w:rPr>
        <w:t>.xls</w:t>
      </w:r>
      <w:r>
        <w:t xml:space="preserve"> </w:t>
      </w:r>
      <w:r w:rsidR="00DD27D8">
        <w:t xml:space="preserve">odškrtnu pokyn vybrat vše a </w:t>
      </w:r>
      <w:r w:rsidR="00935EC8">
        <w:t>filtruji kategorii laborator</w:t>
      </w:r>
      <w:r w:rsidR="00DD27D8">
        <w:t xml:space="preserve">ní pomůcky. Vidím, že </w:t>
      </w:r>
      <w:r w:rsidR="00935EC8">
        <w:t>kyvety zde obsaženy nejsou.</w:t>
      </w:r>
    </w:p>
    <w:p w:rsidR="00F3087E" w:rsidRDefault="00F3087E" w:rsidP="00935EC8">
      <w:pPr>
        <w:ind w:left="708"/>
        <w:jc w:val="both"/>
      </w:pPr>
      <w:r>
        <w:rPr>
          <w:noProof/>
          <w:lang w:eastAsia="cs-CZ"/>
        </w:rPr>
        <w:drawing>
          <wp:inline distT="0" distB="0" distL="0" distR="0" wp14:anchorId="4F4F3D40" wp14:editId="32176225">
            <wp:extent cx="3566160" cy="5763491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86905" b="47267"/>
                    <a:stretch/>
                  </pic:blipFill>
                  <pic:spPr bwMode="auto">
                    <a:xfrm>
                      <a:off x="0" y="0"/>
                      <a:ext cx="3571243" cy="577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EC8" w:rsidRDefault="00935EC8" w:rsidP="00935EC8">
      <w:pPr>
        <w:ind w:left="708"/>
        <w:jc w:val="both"/>
      </w:pPr>
    </w:p>
    <w:p w:rsidR="000C4FC3" w:rsidRDefault="000C4FC3">
      <w:r>
        <w:br w:type="page"/>
      </w:r>
    </w:p>
    <w:p w:rsidR="00935EC8" w:rsidRDefault="00935EC8" w:rsidP="00935EC8">
      <w:pPr>
        <w:ind w:left="708"/>
        <w:jc w:val="both"/>
      </w:pPr>
      <w:r>
        <w:lastRenderedPageBreak/>
        <w:t>Zruším filtr kat</w:t>
      </w:r>
      <w:r w:rsidR="00DD27D8">
        <w:t xml:space="preserve">egorie novým </w:t>
      </w:r>
      <w:r>
        <w:t xml:space="preserve">zaškrtnutím políčka </w:t>
      </w:r>
      <w:r w:rsidRPr="00935EC8">
        <w:rPr>
          <w:i/>
        </w:rPr>
        <w:t>vybrat vše</w:t>
      </w:r>
      <w:r>
        <w:t xml:space="preserve"> a ve sloupci </w:t>
      </w:r>
      <w:r w:rsidR="001C5E65">
        <w:rPr>
          <w:i/>
        </w:rPr>
        <w:t>N</w:t>
      </w:r>
      <w:r w:rsidRPr="00935EC8">
        <w:rPr>
          <w:i/>
        </w:rPr>
        <w:t>ázev produktu</w:t>
      </w:r>
      <w:r>
        <w:t xml:space="preserve"> pře</w:t>
      </w:r>
      <w:r w:rsidR="00DD27D8">
        <w:t>s</w:t>
      </w:r>
      <w:r>
        <w:t xml:space="preserve"> možnosti filtru vyhledám „</w:t>
      </w:r>
      <w:r w:rsidR="00CC440A">
        <w:t>kyvet</w:t>
      </w:r>
      <w:r>
        <w:t>“</w:t>
      </w:r>
    </w:p>
    <w:p w:rsidR="00935EC8" w:rsidRDefault="001C5E65" w:rsidP="00935EC8">
      <w:pPr>
        <w:ind w:left="708"/>
        <w:jc w:val="both"/>
      </w:pPr>
      <w:r>
        <w:t xml:space="preserve"> </w:t>
      </w:r>
      <w:r>
        <w:rPr>
          <w:noProof/>
          <w:lang w:eastAsia="cs-CZ"/>
        </w:rPr>
        <w:drawing>
          <wp:inline distT="0" distB="0" distL="0" distR="0" wp14:anchorId="5F298E4B" wp14:editId="62461C19">
            <wp:extent cx="4320540" cy="5514836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53" r="69577" b="48256"/>
                    <a:stretch/>
                  </pic:blipFill>
                  <pic:spPr bwMode="auto">
                    <a:xfrm>
                      <a:off x="0" y="0"/>
                      <a:ext cx="4330744" cy="552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40A" w:rsidRDefault="00DD27D8" w:rsidP="00935EC8">
      <w:pPr>
        <w:ind w:left="708"/>
        <w:jc w:val="both"/>
      </w:pPr>
      <w:r>
        <w:t>Zjistím, že s</w:t>
      </w:r>
      <w:r w:rsidR="000C4FC3">
        <w:t>pektrofotometrické kyvety jsou</w:t>
      </w:r>
      <w:r>
        <w:t xml:space="preserve"> nelogicky</w:t>
      </w:r>
      <w:r w:rsidR="000C4FC3">
        <w:t xml:space="preserve"> uvedeny v kategor</w:t>
      </w:r>
      <w:r w:rsidR="00075509">
        <w:t xml:space="preserve">ii </w:t>
      </w:r>
      <w:proofErr w:type="spellStart"/>
      <w:r w:rsidR="00075509">
        <w:t>centrifugační</w:t>
      </w:r>
      <w:proofErr w:type="spellEnd"/>
      <w:r w:rsidR="00075509">
        <w:t xml:space="preserve"> </w:t>
      </w:r>
      <w:proofErr w:type="spellStart"/>
      <w:r w:rsidR="00075509">
        <w:t>mikrozkumavky</w:t>
      </w:r>
      <w:proofErr w:type="spellEnd"/>
      <w:r w:rsidR="00075509">
        <w:t xml:space="preserve"> (je možné, že některé položky budou v jiných kategoriích, než byste čekali). </w:t>
      </w:r>
      <w:r w:rsidR="000C4FC3">
        <w:t xml:space="preserve">Po potvrzení filtru </w:t>
      </w:r>
      <w:r w:rsidR="00CC440A">
        <w:t>prohlédnu</w:t>
      </w:r>
      <w:r w:rsidR="000C4FC3">
        <w:t xml:space="preserve"> specifikaci spektrofotometrických kyvet ve sloupci </w:t>
      </w:r>
      <w:r w:rsidR="000C4FC3" w:rsidRPr="000C4FC3">
        <w:rPr>
          <w:i/>
        </w:rPr>
        <w:t>popis pro výběrové řízení</w:t>
      </w:r>
      <w:r w:rsidR="000C4FC3">
        <w:t xml:space="preserve"> a vidím, že výběrové řízení se vztahuje pouze na častěji kupované polystyrenové kyvety. </w:t>
      </w:r>
    </w:p>
    <w:p w:rsidR="00CC440A" w:rsidRDefault="00CC440A" w:rsidP="00935EC8">
      <w:pPr>
        <w:ind w:left="70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3339580</wp:posOffset>
                </wp:positionH>
                <wp:positionV relativeFrom="paragraph">
                  <wp:posOffset>1108652</wp:posOffset>
                </wp:positionV>
                <wp:extent cx="1004455" cy="290945"/>
                <wp:effectExtent l="0" t="0" r="24765" b="1397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55" cy="2909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CAF17" id="Ovál 6" o:spid="_x0000_s1026" style="position:absolute;margin-left:262.95pt;margin-top:87.3pt;width:79.1pt;height:2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5498816" wp14:editId="01C4BEF2">
            <wp:extent cx="5479473" cy="1558661"/>
            <wp:effectExtent l="0" t="0" r="698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35" r="52862" b="80224"/>
                    <a:stretch/>
                  </pic:blipFill>
                  <pic:spPr bwMode="auto">
                    <a:xfrm>
                      <a:off x="0" y="0"/>
                      <a:ext cx="5510972" cy="156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40A" w:rsidRDefault="000C4FC3" w:rsidP="001C5E65">
      <w:pPr>
        <w:ind w:left="708"/>
        <w:jc w:val="both"/>
      </w:pPr>
      <w:r>
        <w:t>PMMA kyvety si tedy mohu koupit z projektu napřímo.</w:t>
      </w:r>
      <w:bookmarkStart w:id="0" w:name="_GoBack"/>
      <w:bookmarkEnd w:id="0"/>
    </w:p>
    <w:sectPr w:rsidR="00CC44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11944"/>
    <w:multiLevelType w:val="hybridMultilevel"/>
    <w:tmpl w:val="9544CF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41107A"/>
    <w:multiLevelType w:val="hybridMultilevel"/>
    <w:tmpl w:val="25A0E282"/>
    <w:lvl w:ilvl="0" w:tplc="321CB16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F8C"/>
    <w:rsid w:val="00075509"/>
    <w:rsid w:val="000C4FC3"/>
    <w:rsid w:val="001C5E65"/>
    <w:rsid w:val="002D1D35"/>
    <w:rsid w:val="002D1DD8"/>
    <w:rsid w:val="003B0A79"/>
    <w:rsid w:val="003D4E74"/>
    <w:rsid w:val="003F1122"/>
    <w:rsid w:val="00485825"/>
    <w:rsid w:val="004F3420"/>
    <w:rsid w:val="005141E9"/>
    <w:rsid w:val="00525821"/>
    <w:rsid w:val="005917F8"/>
    <w:rsid w:val="005E6C8A"/>
    <w:rsid w:val="00613C61"/>
    <w:rsid w:val="00700608"/>
    <w:rsid w:val="007018F7"/>
    <w:rsid w:val="007421A1"/>
    <w:rsid w:val="007F6A77"/>
    <w:rsid w:val="0086456A"/>
    <w:rsid w:val="008B6AA7"/>
    <w:rsid w:val="00935EC8"/>
    <w:rsid w:val="00A04F8C"/>
    <w:rsid w:val="00A53D15"/>
    <w:rsid w:val="00A93A46"/>
    <w:rsid w:val="00B406EE"/>
    <w:rsid w:val="00B912F4"/>
    <w:rsid w:val="00C54D1A"/>
    <w:rsid w:val="00C633B7"/>
    <w:rsid w:val="00C9431E"/>
    <w:rsid w:val="00CB7211"/>
    <w:rsid w:val="00CC440A"/>
    <w:rsid w:val="00CF7437"/>
    <w:rsid w:val="00D85096"/>
    <w:rsid w:val="00DD27D8"/>
    <w:rsid w:val="00DE4117"/>
    <w:rsid w:val="00E171CF"/>
    <w:rsid w:val="00E421BC"/>
    <w:rsid w:val="00E74109"/>
    <w:rsid w:val="00F03866"/>
    <w:rsid w:val="00F3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4211A"/>
  <w15:chartTrackingRefBased/>
  <w15:docId w15:val="{8BC74977-C135-44F2-B8E4-314EFD08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4F8C"/>
    <w:pPr>
      <w:ind w:left="720"/>
      <w:contextualSpacing/>
    </w:pPr>
  </w:style>
  <w:style w:type="table" w:styleId="Mkatabulky">
    <w:name w:val="Table Grid"/>
    <w:basedOn w:val="Normlntabulka"/>
    <w:uiPriority w:val="39"/>
    <w:rsid w:val="00E17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E6C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8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Ústav organické chemie a biochemie AV ČR, v.v.i.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SterbovaL</dc:creator>
  <cp:keywords/>
  <dc:description/>
  <cp:lastModifiedBy>SterbovaL</cp:lastModifiedBy>
  <cp:revision>3</cp:revision>
  <dcterms:created xsi:type="dcterms:W3CDTF">2018-07-10T08:03:00Z</dcterms:created>
  <dcterms:modified xsi:type="dcterms:W3CDTF">2018-08-24T13:19:00Z</dcterms:modified>
</cp:coreProperties>
</file>