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F8C" w:rsidRPr="00763CF3" w:rsidRDefault="00F65999" w:rsidP="00E421BC">
      <w:pPr>
        <w:jc w:val="both"/>
        <w:rPr>
          <w:lang w:val="en-US"/>
        </w:rPr>
      </w:pPr>
      <w:r>
        <w:rPr>
          <w:b/>
          <w:lang w:val="en-US"/>
        </w:rPr>
        <w:t>Ordering lab</w:t>
      </w:r>
      <w:r w:rsidR="008E0593">
        <w:rPr>
          <w:b/>
          <w:lang w:val="en-US"/>
        </w:rPr>
        <w:t>oratory</w:t>
      </w:r>
      <w:r>
        <w:rPr>
          <w:b/>
          <w:lang w:val="en-US"/>
        </w:rPr>
        <w:t xml:space="preserve"> supplies from </w:t>
      </w:r>
      <w:r w:rsidR="000559B5">
        <w:rPr>
          <w:b/>
          <w:lang w:val="en-US"/>
        </w:rPr>
        <w:t xml:space="preserve">the </w:t>
      </w:r>
      <w:r>
        <w:rPr>
          <w:b/>
          <w:lang w:val="en-US"/>
        </w:rPr>
        <w:t>OP</w:t>
      </w:r>
      <w:r w:rsidR="008E0593">
        <w:rPr>
          <w:b/>
          <w:lang w:val="en-US"/>
        </w:rPr>
        <w:t xml:space="preserve"> </w:t>
      </w:r>
      <w:r>
        <w:rPr>
          <w:b/>
          <w:lang w:val="en-US"/>
        </w:rPr>
        <w:t>VVV</w:t>
      </w:r>
      <w:r w:rsidR="000559B5">
        <w:rPr>
          <w:b/>
          <w:lang w:val="en-US"/>
        </w:rPr>
        <w:t xml:space="preserve"> project</w:t>
      </w:r>
    </w:p>
    <w:p w:rsidR="003418BC" w:rsidRPr="00763CF3" w:rsidRDefault="003418BC" w:rsidP="003418BC">
      <w:pPr>
        <w:jc w:val="both"/>
        <w:rPr>
          <w:lang w:val="en-US"/>
        </w:rPr>
      </w:pPr>
      <w:r w:rsidRPr="00763CF3">
        <w:rPr>
          <w:lang w:val="en-US"/>
        </w:rPr>
        <w:t>Frequently</w:t>
      </w:r>
      <w:r w:rsidR="00763CF3">
        <w:rPr>
          <w:lang w:val="en-US"/>
        </w:rPr>
        <w:t xml:space="preserve"> ordered lab</w:t>
      </w:r>
      <w:r w:rsidR="000559B5">
        <w:rPr>
          <w:lang w:val="en-US"/>
        </w:rPr>
        <w:t>oratory</w:t>
      </w:r>
      <w:r w:rsidR="00763CF3">
        <w:rPr>
          <w:lang w:val="en-US"/>
        </w:rPr>
        <w:t xml:space="preserve"> supplies are</w:t>
      </w:r>
      <w:r w:rsidR="00A71A47" w:rsidRPr="00763CF3">
        <w:rPr>
          <w:lang w:val="en-US"/>
        </w:rPr>
        <w:t xml:space="preserve"> subject to open tenders</w:t>
      </w:r>
      <w:r w:rsidR="000559B5">
        <w:rPr>
          <w:lang w:val="en-US"/>
        </w:rPr>
        <w:t xml:space="preserve"> (public procurement)</w:t>
      </w:r>
      <w:r w:rsidR="00A71A47" w:rsidRPr="00763CF3">
        <w:rPr>
          <w:lang w:val="en-US"/>
        </w:rPr>
        <w:t xml:space="preserve"> and cannot be funded from the OPVVV project until the </w:t>
      </w:r>
      <w:r w:rsidR="000559B5">
        <w:rPr>
          <w:lang w:val="en-US"/>
        </w:rPr>
        <w:t>tenders</w:t>
      </w:r>
      <w:r w:rsidR="00A71A47" w:rsidRPr="00763CF3">
        <w:rPr>
          <w:lang w:val="en-US"/>
        </w:rPr>
        <w:t xml:space="preserve"> are closed.</w:t>
      </w:r>
      <w:r w:rsidR="003F1122" w:rsidRPr="00763CF3">
        <w:rPr>
          <w:lang w:val="en-US"/>
        </w:rPr>
        <w:t xml:space="preserve"> </w:t>
      </w:r>
      <w:r w:rsidR="003243A1">
        <w:rPr>
          <w:lang w:val="en-US"/>
        </w:rPr>
        <w:t>Please,</w:t>
      </w:r>
      <w:r w:rsidRPr="00763CF3">
        <w:rPr>
          <w:lang w:val="en-US"/>
        </w:rPr>
        <w:t xml:space="preserve"> stick to the following </w:t>
      </w:r>
      <w:r w:rsidR="00763CF3" w:rsidRPr="00763CF3">
        <w:rPr>
          <w:lang w:val="en-US"/>
        </w:rPr>
        <w:t xml:space="preserve">temporary </w:t>
      </w:r>
      <w:r w:rsidRPr="00763CF3">
        <w:rPr>
          <w:lang w:val="en-US"/>
        </w:rPr>
        <w:t>rules:</w:t>
      </w:r>
    </w:p>
    <w:p w:rsidR="00E171CF" w:rsidRPr="00763CF3" w:rsidRDefault="003418BC" w:rsidP="00F65999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 w:rsidRPr="00763CF3">
        <w:rPr>
          <w:lang w:val="en-US"/>
        </w:rPr>
        <w:t xml:space="preserve">Each ordered product has to </w:t>
      </w:r>
      <w:proofErr w:type="gramStart"/>
      <w:r w:rsidRPr="00763CF3">
        <w:rPr>
          <w:lang w:val="en-US"/>
        </w:rPr>
        <w:t xml:space="preserve">be </w:t>
      </w:r>
      <w:r w:rsidR="00070287">
        <w:rPr>
          <w:lang w:val="en-US"/>
        </w:rPr>
        <w:t xml:space="preserve">first </w:t>
      </w:r>
      <w:r w:rsidRPr="00763CF3">
        <w:rPr>
          <w:lang w:val="en-US"/>
        </w:rPr>
        <w:t>searched</w:t>
      </w:r>
      <w:proofErr w:type="gramEnd"/>
      <w:r w:rsidRPr="00763CF3">
        <w:rPr>
          <w:lang w:val="en-US"/>
        </w:rPr>
        <w:t xml:space="preserve"> for in the list of </w:t>
      </w:r>
      <w:r w:rsidR="009C723A">
        <w:rPr>
          <w:lang w:val="en-US"/>
        </w:rPr>
        <w:t>frequently ordered</w:t>
      </w:r>
      <w:r w:rsidR="00763CF3" w:rsidRPr="00763CF3">
        <w:rPr>
          <w:lang w:val="en-US"/>
        </w:rPr>
        <w:t xml:space="preserve"> </w:t>
      </w:r>
      <w:r w:rsidR="008C5827">
        <w:rPr>
          <w:lang w:val="en-US"/>
        </w:rPr>
        <w:t>items</w:t>
      </w:r>
      <w:r w:rsidRPr="00763CF3">
        <w:rPr>
          <w:lang w:val="en-US"/>
        </w:rPr>
        <w:t xml:space="preserve">. </w:t>
      </w:r>
      <w:r w:rsidR="00763CF3" w:rsidRPr="00763CF3">
        <w:rPr>
          <w:lang w:val="en-US"/>
        </w:rPr>
        <w:t xml:space="preserve">The list is </w:t>
      </w:r>
      <w:r w:rsidR="00BA28E3">
        <w:rPr>
          <w:lang w:val="en-US"/>
        </w:rPr>
        <w:t xml:space="preserve">now </w:t>
      </w:r>
      <w:r w:rsidR="00763CF3" w:rsidRPr="00763CF3">
        <w:rPr>
          <w:lang w:val="en-US"/>
        </w:rPr>
        <w:t xml:space="preserve">available </w:t>
      </w:r>
      <w:r w:rsidR="00763CF3">
        <w:rPr>
          <w:lang w:val="en-US"/>
        </w:rPr>
        <w:t xml:space="preserve">in </w:t>
      </w:r>
      <w:r w:rsidR="00B04388">
        <w:rPr>
          <w:lang w:val="en-US"/>
        </w:rPr>
        <w:t xml:space="preserve">Czech </w:t>
      </w:r>
      <w:r w:rsidR="000B4245">
        <w:rPr>
          <w:lang w:val="en-US"/>
        </w:rPr>
        <w:t>with short English description</w:t>
      </w:r>
      <w:r w:rsidR="00B04388">
        <w:rPr>
          <w:lang w:val="en-US"/>
        </w:rPr>
        <w:t xml:space="preserve">. </w:t>
      </w:r>
      <w:r w:rsidR="00A622BA">
        <w:rPr>
          <w:lang w:val="en-US"/>
        </w:rPr>
        <w:t xml:space="preserve">The list is divided into </w:t>
      </w:r>
      <w:r w:rsidR="009C723A">
        <w:rPr>
          <w:lang w:val="en-US"/>
        </w:rPr>
        <w:t>20</w:t>
      </w:r>
      <w:r w:rsidR="00A622BA">
        <w:rPr>
          <w:lang w:val="en-US"/>
        </w:rPr>
        <w:t xml:space="preserve"> cat</w:t>
      </w:r>
      <w:r w:rsidR="00763CF3" w:rsidRPr="00763CF3">
        <w:rPr>
          <w:lang w:val="en-US"/>
        </w:rPr>
        <w:t>egories</w:t>
      </w:r>
      <w:r w:rsidR="00C633B7" w:rsidRPr="00763CF3">
        <w:rPr>
          <w:lang w:val="en-US"/>
        </w:rPr>
        <w:t xml:space="preserve"> </w:t>
      </w:r>
      <w:r w:rsidR="00763CF3">
        <w:rPr>
          <w:lang w:val="en-US"/>
        </w:rPr>
        <w:t>(see below)</w:t>
      </w:r>
      <w:r w:rsidR="00BA28E3">
        <w:rPr>
          <w:lang w:val="en-US"/>
        </w:rPr>
        <w:t>:</w:t>
      </w: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4072"/>
      </w:tblGrid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Falcon tubes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Microcentrifuge</w:t>
            </w:r>
            <w:proofErr w:type="spellEnd"/>
            <w:r>
              <w:rPr>
                <w:lang w:val="en-US"/>
              </w:rPr>
              <w:t xml:space="preserve"> tubes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763CF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Kits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Enzymes</w:t>
            </w:r>
          </w:p>
        </w:tc>
      </w:tr>
      <w:tr w:rsidR="009C723A" w:rsidRPr="00763CF3" w:rsidTr="009C723A">
        <w:trPr>
          <w:trHeight w:val="286"/>
        </w:trPr>
        <w:tc>
          <w:tcPr>
            <w:tcW w:w="4072" w:type="dxa"/>
            <w:noWrap/>
          </w:tcPr>
          <w:p w:rsidR="009C723A" w:rsidRDefault="009C723A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Markers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Chemicals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Lab disposables</w:t>
            </w:r>
          </w:p>
        </w:tc>
      </w:tr>
      <w:tr w:rsidR="009C723A" w:rsidRPr="00763CF3" w:rsidTr="009C723A">
        <w:trPr>
          <w:trHeight w:val="286"/>
        </w:trPr>
        <w:tc>
          <w:tcPr>
            <w:tcW w:w="4072" w:type="dxa"/>
            <w:noWrap/>
          </w:tcPr>
          <w:p w:rsidR="009C723A" w:rsidRDefault="009C723A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Pr="009C723A">
              <w:rPr>
                <w:lang w:val="en-US"/>
              </w:rPr>
              <w:t>icrobiological and bacterial experiments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8C5827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Oligonuc</w:t>
            </w:r>
            <w:r w:rsidR="00763CF3">
              <w:rPr>
                <w:lang w:val="en-US"/>
              </w:rPr>
              <w:t>leotides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Gases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PAGE supplies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Antibodies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Radiochemicals</w:t>
            </w:r>
            <w:proofErr w:type="spellEnd"/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Solvents</w:t>
            </w:r>
          </w:p>
        </w:tc>
      </w:tr>
      <w:tr w:rsidR="00D34D3A" w:rsidRPr="00763CF3" w:rsidTr="009C723A">
        <w:trPr>
          <w:trHeight w:val="286"/>
        </w:trPr>
        <w:tc>
          <w:tcPr>
            <w:tcW w:w="4072" w:type="dxa"/>
            <w:noWrap/>
          </w:tcPr>
          <w:p w:rsidR="00D34D3A" w:rsidRDefault="00D34D3A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Septa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763CF3">
            <w:pPr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Silicagel</w:t>
            </w:r>
            <w:proofErr w:type="spellEnd"/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8C5827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Pi</w:t>
            </w:r>
            <w:r w:rsidR="00763CF3">
              <w:rPr>
                <w:lang w:val="en-US"/>
              </w:rPr>
              <w:t>pet</w:t>
            </w:r>
            <w:r>
              <w:rPr>
                <w:lang w:val="en-US"/>
              </w:rPr>
              <w:t>t</w:t>
            </w:r>
            <w:r w:rsidR="00763CF3">
              <w:rPr>
                <w:lang w:val="en-US"/>
              </w:rPr>
              <w:t>e tips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Media for tissue and cell cultures</w:t>
            </w:r>
          </w:p>
        </w:tc>
      </w:tr>
      <w:tr w:rsidR="00E171CF" w:rsidRPr="00763CF3" w:rsidTr="009C723A">
        <w:trPr>
          <w:trHeight w:val="286"/>
        </w:trPr>
        <w:tc>
          <w:tcPr>
            <w:tcW w:w="4072" w:type="dxa"/>
            <w:noWrap/>
            <w:hideMark/>
          </w:tcPr>
          <w:p w:rsidR="00E171CF" w:rsidRPr="00763CF3" w:rsidRDefault="00763CF3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Plastic for tissue and cell cultures</w:t>
            </w:r>
          </w:p>
        </w:tc>
      </w:tr>
      <w:tr w:rsidR="009C723A" w:rsidRPr="00763CF3" w:rsidTr="009C723A">
        <w:trPr>
          <w:trHeight w:val="286"/>
        </w:trPr>
        <w:tc>
          <w:tcPr>
            <w:tcW w:w="4072" w:type="dxa"/>
            <w:noWrap/>
          </w:tcPr>
          <w:p w:rsidR="009C723A" w:rsidRDefault="009C723A" w:rsidP="00E171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Vials</w:t>
            </w:r>
          </w:p>
        </w:tc>
      </w:tr>
    </w:tbl>
    <w:p w:rsidR="00E171CF" w:rsidRPr="00763CF3" w:rsidRDefault="00E171CF" w:rsidP="00E421BC">
      <w:pPr>
        <w:jc w:val="both"/>
        <w:rPr>
          <w:lang w:val="en-US"/>
        </w:rPr>
      </w:pPr>
    </w:p>
    <w:p w:rsidR="00E171CF" w:rsidRPr="00763CF3" w:rsidRDefault="008C5827" w:rsidP="00CF7437">
      <w:pPr>
        <w:ind w:left="709"/>
        <w:jc w:val="both"/>
        <w:rPr>
          <w:lang w:val="en-US"/>
        </w:rPr>
      </w:pPr>
      <w:r>
        <w:rPr>
          <w:lang w:val="en-US"/>
        </w:rPr>
        <w:t>When</w:t>
      </w:r>
      <w:r w:rsidR="00BA28E3">
        <w:rPr>
          <w:lang w:val="en-US"/>
        </w:rPr>
        <w:t xml:space="preserve"> order</w:t>
      </w:r>
      <w:r>
        <w:rPr>
          <w:lang w:val="en-US"/>
        </w:rPr>
        <w:t>ing</w:t>
      </w:r>
      <w:r w:rsidR="00BA28E3">
        <w:rPr>
          <w:lang w:val="en-US"/>
        </w:rPr>
        <w:t xml:space="preserve"> anything that </w:t>
      </w:r>
      <w:r w:rsidR="00A622BA">
        <w:rPr>
          <w:lang w:val="en-US"/>
        </w:rPr>
        <w:t>might</w:t>
      </w:r>
      <w:r w:rsidR="00BA28E3">
        <w:rPr>
          <w:lang w:val="en-US"/>
        </w:rPr>
        <w:t xml:space="preserve"> appear in the list, filter the list and checked the description of the </w:t>
      </w:r>
      <w:r w:rsidR="00A622BA">
        <w:rPr>
          <w:lang w:val="en-US"/>
        </w:rPr>
        <w:t>items in the cat</w:t>
      </w:r>
      <w:r w:rsidR="00F65999">
        <w:rPr>
          <w:lang w:val="en-US"/>
        </w:rPr>
        <w:t>egory or use the text search. Mind the important fact that not all items are included as particular products, but they are described only in g</w:t>
      </w:r>
      <w:bookmarkStart w:id="0" w:name="_GoBack"/>
      <w:bookmarkEnd w:id="0"/>
      <w:r w:rsidR="00F65999">
        <w:rPr>
          <w:lang w:val="en-US"/>
        </w:rPr>
        <w:t>eneral</w:t>
      </w:r>
      <w:r w:rsidR="00CF7437" w:rsidRPr="00763CF3">
        <w:rPr>
          <w:lang w:val="en-US"/>
        </w:rPr>
        <w:t>.</w:t>
      </w:r>
      <w:r w:rsidR="003B0A79" w:rsidRPr="00763CF3">
        <w:rPr>
          <w:lang w:val="en-US"/>
        </w:rPr>
        <w:t xml:space="preserve"> </w:t>
      </w:r>
      <w:r w:rsidR="00F65999">
        <w:rPr>
          <w:lang w:val="en-US"/>
        </w:rPr>
        <w:t>Chemicals and solvents may be searched under the CAS number</w:t>
      </w:r>
      <w:r w:rsidR="003B0A79" w:rsidRPr="00763CF3">
        <w:rPr>
          <w:lang w:val="en-US"/>
        </w:rPr>
        <w:t>.</w:t>
      </w:r>
    </w:p>
    <w:p w:rsidR="00E171CF" w:rsidRPr="00763CF3" w:rsidRDefault="00C633B7" w:rsidP="00CF7437">
      <w:pPr>
        <w:ind w:left="709"/>
        <w:jc w:val="both"/>
        <w:rPr>
          <w:lang w:val="en-US"/>
        </w:rPr>
      </w:pPr>
      <w:r w:rsidRPr="00763CF3">
        <w:rPr>
          <w:rFonts w:cstheme="minorHAnsi"/>
          <w:lang w:val="en-US"/>
        </w:rPr>
        <w:t>→</w:t>
      </w:r>
      <w:r w:rsidRPr="00763CF3">
        <w:rPr>
          <w:lang w:val="en-US"/>
        </w:rPr>
        <w:t xml:space="preserve"> </w:t>
      </w:r>
      <w:proofErr w:type="gramStart"/>
      <w:r w:rsidR="00F65999">
        <w:rPr>
          <w:lang w:val="en-US"/>
        </w:rPr>
        <w:t>if</w:t>
      </w:r>
      <w:proofErr w:type="gramEnd"/>
      <w:r w:rsidR="00F65999">
        <w:rPr>
          <w:lang w:val="en-US"/>
        </w:rPr>
        <w:t xml:space="preserve"> the item </w:t>
      </w:r>
      <w:r w:rsidR="00F65999" w:rsidRPr="00F65999">
        <w:rPr>
          <w:u w:val="single"/>
          <w:lang w:val="en-US"/>
        </w:rPr>
        <w:t>is included</w:t>
      </w:r>
      <w:r w:rsidR="00F65999">
        <w:rPr>
          <w:lang w:val="en-US"/>
        </w:rPr>
        <w:t xml:space="preserve">, order it from another </w:t>
      </w:r>
      <w:r w:rsidR="000904D3">
        <w:rPr>
          <w:lang w:val="en-US"/>
        </w:rPr>
        <w:t>grant</w:t>
      </w:r>
      <w:r w:rsidR="00E171CF" w:rsidRPr="00763CF3">
        <w:rPr>
          <w:lang w:val="en-US"/>
        </w:rPr>
        <w:t xml:space="preserve">. </w:t>
      </w:r>
    </w:p>
    <w:p w:rsidR="00C633B7" w:rsidRPr="00763CF3" w:rsidRDefault="00C633B7" w:rsidP="00CF7437">
      <w:pPr>
        <w:ind w:left="709"/>
        <w:jc w:val="both"/>
        <w:rPr>
          <w:lang w:val="en-US"/>
        </w:rPr>
      </w:pPr>
      <w:r w:rsidRPr="00763CF3">
        <w:rPr>
          <w:rFonts w:cstheme="minorHAnsi"/>
          <w:lang w:val="en-US"/>
        </w:rPr>
        <w:t xml:space="preserve">→ </w:t>
      </w:r>
      <w:proofErr w:type="gramStart"/>
      <w:r w:rsidR="00F65999">
        <w:rPr>
          <w:lang w:val="en-US"/>
        </w:rPr>
        <w:t>if</w:t>
      </w:r>
      <w:proofErr w:type="gramEnd"/>
      <w:r w:rsidR="00F65999">
        <w:rPr>
          <w:lang w:val="en-US"/>
        </w:rPr>
        <w:t xml:space="preserve"> the item </w:t>
      </w:r>
      <w:r w:rsidR="00F65999" w:rsidRPr="00F65999">
        <w:rPr>
          <w:u w:val="single"/>
          <w:lang w:val="en-US"/>
        </w:rPr>
        <w:t>is not included</w:t>
      </w:r>
      <w:r w:rsidR="00E171CF" w:rsidRPr="00763CF3">
        <w:rPr>
          <w:lang w:val="en-US"/>
        </w:rPr>
        <w:t xml:space="preserve">, </w:t>
      </w:r>
      <w:r w:rsidR="00F65999">
        <w:rPr>
          <w:lang w:val="en-US"/>
        </w:rPr>
        <w:t>order it from OP</w:t>
      </w:r>
      <w:r w:rsidR="000904D3">
        <w:rPr>
          <w:lang w:val="en-US"/>
        </w:rPr>
        <w:t xml:space="preserve"> </w:t>
      </w:r>
      <w:r w:rsidR="00F65999">
        <w:rPr>
          <w:lang w:val="en-US"/>
        </w:rPr>
        <w:t>VVV</w:t>
      </w:r>
      <w:r w:rsidR="000904D3">
        <w:rPr>
          <w:lang w:val="en-US"/>
        </w:rPr>
        <w:t xml:space="preserve"> project</w:t>
      </w:r>
      <w:r w:rsidR="00E171CF" w:rsidRPr="00763CF3">
        <w:rPr>
          <w:lang w:val="en-US"/>
        </w:rPr>
        <w:t xml:space="preserve">. </w:t>
      </w:r>
    </w:p>
    <w:p w:rsidR="00613C61" w:rsidRPr="00763CF3" w:rsidRDefault="00B04388" w:rsidP="00613C61">
      <w:pPr>
        <w:jc w:val="both"/>
        <w:rPr>
          <w:b/>
          <w:lang w:val="en-US"/>
        </w:rPr>
      </w:pPr>
      <w:r>
        <w:rPr>
          <w:b/>
          <w:lang w:val="en-US"/>
        </w:rPr>
        <w:t>Example</w:t>
      </w:r>
      <w:r w:rsidR="00613C61" w:rsidRPr="00763CF3">
        <w:rPr>
          <w:b/>
          <w:lang w:val="en-US"/>
        </w:rPr>
        <w:t>:</w:t>
      </w:r>
    </w:p>
    <w:p w:rsidR="00935EC8" w:rsidRPr="00763CF3" w:rsidRDefault="00B04388" w:rsidP="00935EC8">
      <w:pPr>
        <w:ind w:left="708"/>
        <w:jc w:val="both"/>
        <w:rPr>
          <w:lang w:val="en-US"/>
        </w:rPr>
      </w:pPr>
      <w:r>
        <w:rPr>
          <w:lang w:val="en-US"/>
        </w:rPr>
        <w:t>Ordering</w:t>
      </w:r>
      <w:r w:rsidR="003B0A79" w:rsidRPr="00763CF3">
        <w:rPr>
          <w:lang w:val="en-US"/>
        </w:rPr>
        <w:t xml:space="preserve"> </w:t>
      </w:r>
      <w:r w:rsidR="00613C61" w:rsidRPr="00763CF3">
        <w:rPr>
          <w:lang w:val="en-US"/>
        </w:rPr>
        <w:t>semi mi</w:t>
      </w:r>
      <w:r>
        <w:rPr>
          <w:lang w:val="en-US"/>
        </w:rPr>
        <w:t>cr</w:t>
      </w:r>
      <w:r w:rsidR="00613C61" w:rsidRPr="00763CF3">
        <w:rPr>
          <w:lang w:val="en-US"/>
        </w:rPr>
        <w:t xml:space="preserve">o </w:t>
      </w:r>
      <w:r w:rsidR="009217DB" w:rsidRPr="00763CF3">
        <w:rPr>
          <w:lang w:val="en-US"/>
        </w:rPr>
        <w:t>spectrophotometric</w:t>
      </w:r>
      <w:r w:rsidR="00613C61" w:rsidRPr="00763CF3">
        <w:rPr>
          <w:lang w:val="en-US"/>
        </w:rPr>
        <w:t xml:space="preserve"> PMMA </w:t>
      </w:r>
      <w:r>
        <w:rPr>
          <w:lang w:val="en-US"/>
        </w:rPr>
        <w:t xml:space="preserve">cuvettes </w:t>
      </w:r>
      <w:r w:rsidR="00613C61" w:rsidRPr="00763CF3">
        <w:rPr>
          <w:lang w:val="en-US"/>
        </w:rPr>
        <w:t>(</w:t>
      </w:r>
      <w:r>
        <w:rPr>
          <w:lang w:val="en-US"/>
        </w:rPr>
        <w:t>for</w:t>
      </w:r>
      <w:r w:rsidR="00935EC8" w:rsidRPr="00763CF3">
        <w:rPr>
          <w:lang w:val="en-US"/>
        </w:rPr>
        <w:t> </w:t>
      </w:r>
      <w:r w:rsidR="00613C61" w:rsidRPr="00763CF3">
        <w:rPr>
          <w:lang w:val="en-US"/>
        </w:rPr>
        <w:t>UV</w:t>
      </w:r>
      <w:r w:rsidR="00935EC8" w:rsidRPr="00763CF3">
        <w:rPr>
          <w:lang w:val="en-US"/>
        </w:rPr>
        <w:t>)</w:t>
      </w:r>
      <w:r w:rsidR="009217DB">
        <w:rPr>
          <w:lang w:val="en-US"/>
        </w:rPr>
        <w:t xml:space="preserve">, for group </w:t>
      </w:r>
      <w:proofErr w:type="spellStart"/>
      <w:r w:rsidR="009217DB">
        <w:rPr>
          <w:lang w:val="en-US"/>
        </w:rPr>
        <w:t>Hocek</w:t>
      </w:r>
      <w:proofErr w:type="spellEnd"/>
      <w:r w:rsidR="00613C61" w:rsidRPr="00763CF3">
        <w:rPr>
          <w:lang w:val="en-US"/>
        </w:rPr>
        <w:t>.</w:t>
      </w:r>
      <w:r w:rsidR="0019187D">
        <w:rPr>
          <w:lang w:val="en-US"/>
        </w:rPr>
        <w:t xml:space="preserve"> </w:t>
      </w:r>
      <w:r>
        <w:rPr>
          <w:lang w:val="en-US"/>
        </w:rPr>
        <w:t xml:space="preserve">I </w:t>
      </w:r>
      <w:r w:rsidR="0019187D">
        <w:rPr>
          <w:lang w:val="en-US"/>
        </w:rPr>
        <w:t>guess</w:t>
      </w:r>
      <w:r>
        <w:rPr>
          <w:lang w:val="en-US"/>
        </w:rPr>
        <w:t xml:space="preserve"> they may be classified as “lab dis</w:t>
      </w:r>
      <w:r w:rsidR="009C723A">
        <w:rPr>
          <w:lang w:val="en-US"/>
        </w:rPr>
        <w:t xml:space="preserve">posables”. I filter the excel list as in picture below </w:t>
      </w:r>
      <w:r w:rsidR="0019187D">
        <w:rPr>
          <w:lang w:val="en-US"/>
        </w:rPr>
        <w:t>and see the cuvettes are not included</w:t>
      </w:r>
      <w:r w:rsidR="00935EC8" w:rsidRPr="00763CF3">
        <w:rPr>
          <w:lang w:val="en-US"/>
        </w:rPr>
        <w:t>.</w:t>
      </w:r>
    </w:p>
    <w:p w:rsidR="00935EC8" w:rsidRPr="00763CF3" w:rsidRDefault="009C723A" w:rsidP="00935EC8">
      <w:pPr>
        <w:ind w:left="708"/>
        <w:jc w:val="both"/>
        <w:rPr>
          <w:lang w:val="en-US"/>
        </w:rPr>
      </w:pPr>
      <w:r>
        <w:rPr>
          <w:noProof/>
          <w:lang w:eastAsia="cs-CZ"/>
        </w:rPr>
        <w:lastRenderedPageBreak/>
        <w:drawing>
          <wp:inline distT="0" distB="0" distL="0" distR="0" wp14:anchorId="1C07D39F" wp14:editId="734E2F95">
            <wp:extent cx="3886200" cy="5006545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5318" b="52870"/>
                    <a:stretch/>
                  </pic:blipFill>
                  <pic:spPr bwMode="auto">
                    <a:xfrm>
                      <a:off x="0" y="0"/>
                      <a:ext cx="3912818" cy="504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FC3" w:rsidRPr="00763CF3" w:rsidRDefault="000C4FC3">
      <w:pPr>
        <w:rPr>
          <w:lang w:val="en-US"/>
        </w:rPr>
      </w:pPr>
      <w:r w:rsidRPr="00763CF3">
        <w:rPr>
          <w:lang w:val="en-US"/>
        </w:rPr>
        <w:br w:type="page"/>
      </w:r>
    </w:p>
    <w:p w:rsidR="0019187D" w:rsidRDefault="0019187D" w:rsidP="00935EC8">
      <w:pPr>
        <w:ind w:left="708"/>
        <w:jc w:val="both"/>
        <w:rPr>
          <w:lang w:val="en-US"/>
        </w:rPr>
      </w:pPr>
      <w:r>
        <w:rPr>
          <w:lang w:val="en-US"/>
        </w:rPr>
        <w:lastRenderedPageBreak/>
        <w:t>I dismiss the filter and search for “cuvett</w:t>
      </w:r>
      <w:r w:rsidR="009C723A">
        <w:rPr>
          <w:lang w:val="en-US"/>
        </w:rPr>
        <w:t>es</w:t>
      </w:r>
      <w:r>
        <w:rPr>
          <w:lang w:val="en-US"/>
        </w:rPr>
        <w:t xml:space="preserve">” in the </w:t>
      </w:r>
      <w:r w:rsidRPr="009C723A">
        <w:rPr>
          <w:i/>
          <w:lang w:val="en-US"/>
        </w:rPr>
        <w:t>product/product description</w:t>
      </w:r>
      <w:r w:rsidR="009C723A" w:rsidRPr="009C723A">
        <w:rPr>
          <w:i/>
          <w:lang w:val="en-US"/>
        </w:rPr>
        <w:t xml:space="preserve"> (ENG)</w:t>
      </w:r>
      <w:r w:rsidR="009C723A">
        <w:rPr>
          <w:lang w:val="en-US"/>
        </w:rPr>
        <w:t xml:space="preserve"> column</w:t>
      </w:r>
      <w:r>
        <w:rPr>
          <w:lang w:val="en-US"/>
        </w:rPr>
        <w:t>:</w:t>
      </w:r>
    </w:p>
    <w:p w:rsidR="009C723A" w:rsidRDefault="00F62B92" w:rsidP="00935EC8">
      <w:pPr>
        <w:ind w:left="708"/>
        <w:jc w:val="both"/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2319655</wp:posOffset>
                </wp:positionV>
                <wp:extent cx="731520" cy="289560"/>
                <wp:effectExtent l="0" t="0" r="11430" b="1524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1A1EE" id="Ovál 8" o:spid="_x0000_s1026" style="position:absolute;margin-left:242.95pt;margin-top:182.65pt;width:57.6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4F5ED40" wp14:editId="5976068E">
            <wp:extent cx="5204823" cy="4693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37" r="62302" b="51552"/>
                    <a:stretch/>
                  </pic:blipFill>
                  <pic:spPr bwMode="auto">
                    <a:xfrm>
                      <a:off x="0" y="0"/>
                      <a:ext cx="5215725" cy="470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EC8" w:rsidRPr="00763CF3" w:rsidRDefault="00935EC8" w:rsidP="00935EC8">
      <w:pPr>
        <w:ind w:left="708"/>
        <w:jc w:val="both"/>
        <w:rPr>
          <w:lang w:val="en-US"/>
        </w:rPr>
      </w:pPr>
    </w:p>
    <w:p w:rsidR="00CA2CFC" w:rsidRDefault="00CA2CFC" w:rsidP="00CA2CFC">
      <w:pPr>
        <w:ind w:left="708"/>
        <w:jc w:val="both"/>
        <w:rPr>
          <w:lang w:val="en-US"/>
        </w:rPr>
      </w:pPr>
    </w:p>
    <w:p w:rsidR="00CC440A" w:rsidRDefault="0019187D" w:rsidP="00CA2CFC">
      <w:pPr>
        <w:ind w:left="708"/>
        <w:jc w:val="both"/>
        <w:rPr>
          <w:lang w:val="en-US"/>
        </w:rPr>
      </w:pPr>
      <w:r>
        <w:rPr>
          <w:lang w:val="en-US"/>
        </w:rPr>
        <w:t>I see that the cuve</w:t>
      </w:r>
      <w:r w:rsidR="00CA2CFC">
        <w:rPr>
          <w:lang w:val="en-US"/>
        </w:rPr>
        <w:t>ttes are included (please, note that some products may be placed in other c</w:t>
      </w:r>
      <w:r w:rsidR="009217DB">
        <w:rPr>
          <w:lang w:val="en-US"/>
        </w:rPr>
        <w:t xml:space="preserve">ategory than you would expect), </w:t>
      </w:r>
      <w:r w:rsidR="00CA2CFC">
        <w:rPr>
          <w:lang w:val="en-US"/>
        </w:rPr>
        <w:t xml:space="preserve">but only those made from PS. I can </w:t>
      </w:r>
      <w:r w:rsidR="009217DB">
        <w:rPr>
          <w:lang w:val="en-US"/>
        </w:rPr>
        <w:t xml:space="preserve">therefore </w:t>
      </w:r>
      <w:r w:rsidR="00CA2CFC">
        <w:rPr>
          <w:lang w:val="en-US"/>
        </w:rPr>
        <w:t xml:space="preserve">buy PMMA cuvettes from the </w:t>
      </w:r>
      <w:r w:rsidR="002C5982">
        <w:rPr>
          <w:lang w:val="en-US"/>
        </w:rPr>
        <w:t>Mobility</w:t>
      </w:r>
      <w:r w:rsidR="00CA2CFC">
        <w:rPr>
          <w:lang w:val="en-US"/>
        </w:rPr>
        <w:t>.</w:t>
      </w:r>
    </w:p>
    <w:p w:rsidR="00F62B92" w:rsidRPr="00763CF3" w:rsidRDefault="00F62B92" w:rsidP="00CA2CFC">
      <w:pPr>
        <w:ind w:left="708"/>
        <w:jc w:val="both"/>
        <w:rPr>
          <w:lang w:val="en-US"/>
        </w:rPr>
      </w:pPr>
      <w:r w:rsidRPr="00763C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1482090</wp:posOffset>
                </wp:positionV>
                <wp:extent cx="1004455" cy="290945"/>
                <wp:effectExtent l="0" t="0" r="24765" b="1397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5" cy="290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CF168" id="Ovál 6" o:spid="_x0000_s1026" style="position:absolute;margin-left:317.05pt;margin-top:116.7pt;width:79.1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791400" wp14:editId="267B67AD">
            <wp:extent cx="5151120" cy="22893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85" r="66872" b="78248"/>
                    <a:stretch/>
                  </pic:blipFill>
                  <pic:spPr bwMode="auto">
                    <a:xfrm>
                      <a:off x="0" y="0"/>
                      <a:ext cx="5167207" cy="229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2B92" w:rsidRPr="00763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11944"/>
    <w:multiLevelType w:val="hybridMultilevel"/>
    <w:tmpl w:val="06C86D50"/>
    <w:lvl w:ilvl="0" w:tplc="321CB1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41107A"/>
    <w:multiLevelType w:val="hybridMultilevel"/>
    <w:tmpl w:val="25A0E282"/>
    <w:lvl w:ilvl="0" w:tplc="321CB1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8C"/>
    <w:rsid w:val="000559B5"/>
    <w:rsid w:val="00070287"/>
    <w:rsid w:val="000904D3"/>
    <w:rsid w:val="000B4245"/>
    <w:rsid w:val="000B624F"/>
    <w:rsid w:val="000C4FC3"/>
    <w:rsid w:val="0019187D"/>
    <w:rsid w:val="002C5982"/>
    <w:rsid w:val="002D1DD8"/>
    <w:rsid w:val="003243A1"/>
    <w:rsid w:val="003408D0"/>
    <w:rsid w:val="003418BC"/>
    <w:rsid w:val="003B0A79"/>
    <w:rsid w:val="003D4E74"/>
    <w:rsid w:val="003F1122"/>
    <w:rsid w:val="00444D64"/>
    <w:rsid w:val="004826F4"/>
    <w:rsid w:val="00485825"/>
    <w:rsid w:val="004D6F14"/>
    <w:rsid w:val="00525821"/>
    <w:rsid w:val="00573380"/>
    <w:rsid w:val="00613C61"/>
    <w:rsid w:val="0062422F"/>
    <w:rsid w:val="00642614"/>
    <w:rsid w:val="007018F7"/>
    <w:rsid w:val="007421A1"/>
    <w:rsid w:val="00763CF3"/>
    <w:rsid w:val="007D6EFE"/>
    <w:rsid w:val="0086456A"/>
    <w:rsid w:val="008C5827"/>
    <w:rsid w:val="008E0593"/>
    <w:rsid w:val="009217DB"/>
    <w:rsid w:val="00935EC8"/>
    <w:rsid w:val="009C723A"/>
    <w:rsid w:val="00A04F8C"/>
    <w:rsid w:val="00A53D15"/>
    <w:rsid w:val="00A622BA"/>
    <w:rsid w:val="00A71A47"/>
    <w:rsid w:val="00B04388"/>
    <w:rsid w:val="00B406EE"/>
    <w:rsid w:val="00B912F4"/>
    <w:rsid w:val="00BA28E3"/>
    <w:rsid w:val="00C633B7"/>
    <w:rsid w:val="00CA2CFC"/>
    <w:rsid w:val="00CC440A"/>
    <w:rsid w:val="00CF7437"/>
    <w:rsid w:val="00D34D3A"/>
    <w:rsid w:val="00D91A22"/>
    <w:rsid w:val="00DD27D8"/>
    <w:rsid w:val="00E171CF"/>
    <w:rsid w:val="00E421BC"/>
    <w:rsid w:val="00F03866"/>
    <w:rsid w:val="00F62B92"/>
    <w:rsid w:val="00F6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F7CCB"/>
  <w15:chartTrackingRefBased/>
  <w15:docId w15:val="{8BC74977-C135-44F2-B8E4-314EFD08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4F8C"/>
    <w:pPr>
      <w:ind w:left="720"/>
      <w:contextualSpacing/>
    </w:pPr>
  </w:style>
  <w:style w:type="table" w:styleId="Mkatabulky">
    <w:name w:val="Table Grid"/>
    <w:basedOn w:val="Normlntabulka"/>
    <w:uiPriority w:val="39"/>
    <w:rsid w:val="00E17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8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Ústav organické chemie a biochemie AV ČR, v.v.i.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SterbovaL</dc:creator>
  <cp:keywords/>
  <dc:description/>
  <cp:lastModifiedBy>SterbovaL</cp:lastModifiedBy>
  <cp:revision>3</cp:revision>
  <dcterms:created xsi:type="dcterms:W3CDTF">2018-08-13T11:58:00Z</dcterms:created>
  <dcterms:modified xsi:type="dcterms:W3CDTF">2018-08-13T12:06:00Z</dcterms:modified>
</cp:coreProperties>
</file>