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DE7A" w14:textId="77777777" w:rsidR="00671FBF" w:rsidRPr="00A60BFA" w:rsidRDefault="00671FBF" w:rsidP="00671FBF">
      <w:pPr>
        <w:jc w:val="center"/>
        <w:rPr>
          <w:b/>
          <w:bCs/>
          <w:i/>
          <w:iCs/>
          <w:sz w:val="24"/>
          <w:szCs w:val="24"/>
        </w:rPr>
      </w:pPr>
      <w:r w:rsidRPr="00A60BFA">
        <w:rPr>
          <w:b/>
          <w:bCs/>
          <w:i/>
          <w:iCs/>
          <w:sz w:val="24"/>
          <w:szCs w:val="24"/>
        </w:rPr>
        <w:t>LETTER OF INTENT</w:t>
      </w:r>
    </w:p>
    <w:p w14:paraId="4D5D267B" w14:textId="77777777" w:rsidR="00671FBF" w:rsidRPr="00671FBF" w:rsidRDefault="00671FBF" w:rsidP="00671FBF">
      <w:pPr>
        <w:jc w:val="center"/>
        <w:rPr>
          <w:b/>
          <w:bCs/>
          <w:sz w:val="24"/>
          <w:szCs w:val="24"/>
        </w:rPr>
      </w:pPr>
    </w:p>
    <w:p w14:paraId="6B39A970" w14:textId="0BECE45E" w:rsidR="00671FBF" w:rsidRPr="00671FBF" w:rsidRDefault="00671FBF" w:rsidP="00671FBF">
      <w:pPr>
        <w:rPr>
          <w:noProof/>
          <w:sz w:val="24"/>
          <w:szCs w:val="24"/>
        </w:rPr>
      </w:pPr>
      <w:r w:rsidRPr="00671FBF">
        <w:rPr>
          <w:noProof/>
          <w:sz w:val="24"/>
          <w:szCs w:val="24"/>
        </w:rPr>
        <w:t>for a joint Czech-Bavarian project proposal “</w:t>
      </w:r>
      <w:r>
        <w:rPr>
          <w:noProof/>
          <w:sz w:val="24"/>
          <w:szCs w:val="24"/>
        </w:rPr>
        <w:t xml:space="preserve"> </w:t>
      </w:r>
      <w:r w:rsidRPr="00671FBF">
        <w:rPr>
          <w:noProof/>
          <w:sz w:val="24"/>
          <w:szCs w:val="24"/>
          <w:highlight w:val="yellow"/>
        </w:rPr>
        <w:t>name of the project</w:t>
      </w:r>
      <w:r>
        <w:rPr>
          <w:noProof/>
          <w:sz w:val="24"/>
          <w:szCs w:val="24"/>
        </w:rPr>
        <w:t xml:space="preserve"> ………………………………………“</w:t>
      </w:r>
      <w:r w:rsidRPr="00671FBF">
        <w:rPr>
          <w:noProof/>
          <w:sz w:val="24"/>
          <w:szCs w:val="24"/>
        </w:rPr>
        <w:t xml:space="preserve"> </w:t>
      </w:r>
    </w:p>
    <w:p w14:paraId="68431E0B" w14:textId="55C631D7" w:rsidR="00671FBF" w:rsidRDefault="00671FBF" w:rsidP="00671FBF">
      <w:pPr>
        <w:rPr>
          <w:noProof/>
          <w:sz w:val="24"/>
          <w:szCs w:val="24"/>
        </w:rPr>
      </w:pPr>
      <w:r w:rsidRPr="00671FBF">
        <w:rPr>
          <w:noProof/>
          <w:sz w:val="24"/>
          <w:szCs w:val="24"/>
        </w:rPr>
        <w:t xml:space="preserve">(hereinafter, referred to as “Project”) </w:t>
      </w:r>
    </w:p>
    <w:p w14:paraId="58CD6517" w14:textId="77777777" w:rsidR="00671FBF" w:rsidRDefault="00671FBF" w:rsidP="00671FBF">
      <w:pPr>
        <w:rPr>
          <w:noProof/>
          <w:sz w:val="24"/>
          <w:szCs w:val="24"/>
        </w:rPr>
      </w:pPr>
    </w:p>
    <w:p w14:paraId="1E261398" w14:textId="4D80DEEE" w:rsidR="00671FBF" w:rsidRPr="00671FBF" w:rsidRDefault="00671FBF" w:rsidP="00671FBF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t>b</w:t>
      </w:r>
      <w:r w:rsidRPr="00671FBF">
        <w:rPr>
          <w:noProof/>
          <w:sz w:val="24"/>
          <w:szCs w:val="24"/>
        </w:rPr>
        <w:t>etween</w:t>
      </w:r>
    </w:p>
    <w:p w14:paraId="175BC7F4" w14:textId="77777777" w:rsidR="00671FBF" w:rsidRPr="00671FBF" w:rsidRDefault="00671FBF" w:rsidP="00671FBF">
      <w:pPr>
        <w:rPr>
          <w:noProof/>
          <w:sz w:val="24"/>
          <w:szCs w:val="24"/>
        </w:rPr>
      </w:pPr>
    </w:p>
    <w:p w14:paraId="35CA62E5" w14:textId="2F72ED55" w:rsidR="00671FBF" w:rsidRPr="00671FBF" w:rsidRDefault="00671FBF" w:rsidP="00671FBF">
      <w:pPr>
        <w:rPr>
          <w:b/>
          <w:bCs/>
          <w:i/>
          <w:iCs/>
          <w:noProof/>
          <w:sz w:val="24"/>
          <w:szCs w:val="24"/>
        </w:rPr>
      </w:pPr>
      <w:r w:rsidRPr="00671FBF">
        <w:rPr>
          <w:b/>
          <w:bCs/>
          <w:i/>
          <w:iCs/>
          <w:noProof/>
          <w:sz w:val="24"/>
          <w:szCs w:val="24"/>
        </w:rPr>
        <w:t xml:space="preserve">Czech organization: </w:t>
      </w:r>
    </w:p>
    <w:p w14:paraId="3E1049E2" w14:textId="4E199AEE" w:rsidR="00671FBF" w:rsidRPr="00671FBF" w:rsidRDefault="00671FBF" w:rsidP="00671FBF">
      <w:pPr>
        <w:rPr>
          <w:b/>
          <w:bCs/>
          <w:i/>
          <w:iCs/>
          <w:noProof/>
          <w:sz w:val="24"/>
          <w:szCs w:val="24"/>
        </w:rPr>
      </w:pPr>
      <w:r w:rsidRPr="00671FBF">
        <w:rPr>
          <w:b/>
          <w:bCs/>
          <w:i/>
          <w:iCs/>
          <w:noProof/>
          <w:sz w:val="24"/>
          <w:szCs w:val="24"/>
        </w:rPr>
        <w:t xml:space="preserve">Address: </w:t>
      </w:r>
    </w:p>
    <w:p w14:paraId="11EF3753" w14:textId="7EA19AC9" w:rsidR="00671FBF" w:rsidRPr="00671FBF" w:rsidRDefault="00671FBF" w:rsidP="00671FBF">
      <w:pPr>
        <w:rPr>
          <w:b/>
          <w:bCs/>
          <w:i/>
          <w:iCs/>
          <w:noProof/>
          <w:sz w:val="24"/>
          <w:szCs w:val="24"/>
        </w:rPr>
      </w:pPr>
      <w:r w:rsidRPr="00671FBF">
        <w:rPr>
          <w:b/>
          <w:bCs/>
          <w:i/>
          <w:iCs/>
          <w:noProof/>
          <w:sz w:val="24"/>
          <w:szCs w:val="24"/>
        </w:rPr>
        <w:t xml:space="preserve">Represented by: </w:t>
      </w:r>
    </w:p>
    <w:p w14:paraId="212A24ED" w14:textId="000C3FD6" w:rsidR="00671FBF" w:rsidRPr="00671FBF" w:rsidRDefault="00671FBF" w:rsidP="00671FBF">
      <w:pPr>
        <w:rPr>
          <w:b/>
          <w:bCs/>
          <w:i/>
          <w:iCs/>
          <w:noProof/>
          <w:sz w:val="24"/>
          <w:szCs w:val="24"/>
        </w:rPr>
      </w:pPr>
      <w:r w:rsidRPr="00671FBF">
        <w:rPr>
          <w:b/>
          <w:bCs/>
          <w:i/>
          <w:iCs/>
          <w:noProof/>
          <w:sz w:val="24"/>
          <w:szCs w:val="24"/>
        </w:rPr>
        <w:t xml:space="preserve">Principal investigator: </w:t>
      </w:r>
    </w:p>
    <w:p w14:paraId="68D74D4B" w14:textId="77777777" w:rsidR="00671FBF" w:rsidRDefault="00671FBF" w:rsidP="00671FBF">
      <w:pPr>
        <w:rPr>
          <w:noProof/>
          <w:sz w:val="24"/>
          <w:szCs w:val="24"/>
        </w:rPr>
      </w:pPr>
      <w:r w:rsidRPr="00671FBF">
        <w:rPr>
          <w:noProof/>
          <w:sz w:val="24"/>
          <w:szCs w:val="24"/>
        </w:rPr>
        <w:t>hereinafter, referred to as “Czech partner”</w:t>
      </w:r>
    </w:p>
    <w:p w14:paraId="650C12EB" w14:textId="77777777" w:rsidR="00671FBF" w:rsidRPr="00671FBF" w:rsidRDefault="00671FBF" w:rsidP="00671FBF">
      <w:pPr>
        <w:rPr>
          <w:noProof/>
          <w:sz w:val="24"/>
          <w:szCs w:val="24"/>
        </w:rPr>
      </w:pPr>
    </w:p>
    <w:p w14:paraId="26BD351A" w14:textId="77777777" w:rsidR="00671FBF" w:rsidRDefault="00671FBF" w:rsidP="00671FBF">
      <w:pPr>
        <w:rPr>
          <w:noProof/>
          <w:sz w:val="24"/>
          <w:szCs w:val="24"/>
        </w:rPr>
      </w:pPr>
      <w:r w:rsidRPr="00671FBF">
        <w:rPr>
          <w:noProof/>
          <w:sz w:val="24"/>
          <w:szCs w:val="24"/>
        </w:rPr>
        <w:t>and</w:t>
      </w:r>
    </w:p>
    <w:p w14:paraId="4CCC6D2B" w14:textId="77777777" w:rsidR="00671FBF" w:rsidRPr="00671FBF" w:rsidRDefault="00671FBF" w:rsidP="00671FBF">
      <w:pPr>
        <w:rPr>
          <w:noProof/>
          <w:sz w:val="24"/>
          <w:szCs w:val="24"/>
        </w:rPr>
      </w:pPr>
    </w:p>
    <w:p w14:paraId="43AAEDC7" w14:textId="1D016A10" w:rsidR="00671FBF" w:rsidRPr="00671FBF" w:rsidRDefault="00671FBF" w:rsidP="00671FBF">
      <w:pPr>
        <w:rPr>
          <w:b/>
          <w:bCs/>
          <w:i/>
          <w:iCs/>
          <w:noProof/>
          <w:sz w:val="24"/>
          <w:szCs w:val="24"/>
        </w:rPr>
      </w:pPr>
      <w:r w:rsidRPr="00671FBF">
        <w:rPr>
          <w:b/>
          <w:bCs/>
          <w:i/>
          <w:iCs/>
          <w:noProof/>
          <w:sz w:val="24"/>
          <w:szCs w:val="24"/>
        </w:rPr>
        <w:t xml:space="preserve">Bavarian organization: </w:t>
      </w:r>
    </w:p>
    <w:p w14:paraId="0F70C223" w14:textId="2F73881A" w:rsidR="00671FBF" w:rsidRPr="00671FBF" w:rsidRDefault="00671FBF" w:rsidP="00671FBF">
      <w:pPr>
        <w:rPr>
          <w:b/>
          <w:bCs/>
          <w:i/>
          <w:iCs/>
          <w:noProof/>
          <w:sz w:val="24"/>
          <w:szCs w:val="24"/>
        </w:rPr>
      </w:pPr>
      <w:r w:rsidRPr="00671FBF">
        <w:rPr>
          <w:b/>
          <w:bCs/>
          <w:i/>
          <w:iCs/>
          <w:noProof/>
          <w:sz w:val="24"/>
          <w:szCs w:val="24"/>
        </w:rPr>
        <w:t xml:space="preserve">Address: </w:t>
      </w:r>
    </w:p>
    <w:p w14:paraId="73D48032" w14:textId="7EEAE895" w:rsidR="00671FBF" w:rsidRPr="00671FBF" w:rsidRDefault="00671FBF" w:rsidP="00671FBF">
      <w:pPr>
        <w:rPr>
          <w:b/>
          <w:bCs/>
          <w:i/>
          <w:iCs/>
          <w:noProof/>
          <w:sz w:val="24"/>
          <w:szCs w:val="24"/>
        </w:rPr>
      </w:pPr>
      <w:r w:rsidRPr="00671FBF">
        <w:rPr>
          <w:b/>
          <w:bCs/>
          <w:i/>
          <w:iCs/>
          <w:noProof/>
          <w:sz w:val="24"/>
          <w:szCs w:val="24"/>
        </w:rPr>
        <w:t>Represented by:</w:t>
      </w:r>
    </w:p>
    <w:p w14:paraId="3A46E2F1" w14:textId="50ABAB23" w:rsidR="00671FBF" w:rsidRPr="00671FBF" w:rsidRDefault="00671FBF" w:rsidP="00671FBF">
      <w:pPr>
        <w:rPr>
          <w:b/>
          <w:bCs/>
          <w:i/>
          <w:iCs/>
          <w:noProof/>
          <w:sz w:val="24"/>
          <w:szCs w:val="24"/>
        </w:rPr>
      </w:pPr>
      <w:r w:rsidRPr="00671FBF">
        <w:rPr>
          <w:b/>
          <w:bCs/>
          <w:i/>
          <w:iCs/>
          <w:noProof/>
          <w:sz w:val="24"/>
          <w:szCs w:val="24"/>
        </w:rPr>
        <w:t xml:space="preserve">Principal investigator: </w:t>
      </w:r>
    </w:p>
    <w:p w14:paraId="4C7D1D3A" w14:textId="5E98B731" w:rsidR="00671FBF" w:rsidRDefault="00671FBF" w:rsidP="00671FBF">
      <w:pPr>
        <w:rPr>
          <w:noProof/>
          <w:sz w:val="24"/>
          <w:szCs w:val="24"/>
        </w:rPr>
      </w:pPr>
      <w:r w:rsidRPr="00671FBF">
        <w:rPr>
          <w:noProof/>
          <w:sz w:val="24"/>
          <w:szCs w:val="24"/>
        </w:rPr>
        <w:t>hereinafter, referred to as “Bavarian partner”</w:t>
      </w:r>
      <w:r w:rsidR="00A60BFA">
        <w:rPr>
          <w:noProof/>
          <w:sz w:val="24"/>
          <w:szCs w:val="24"/>
        </w:rPr>
        <w:t>.</w:t>
      </w:r>
    </w:p>
    <w:p w14:paraId="13030858" w14:textId="77777777" w:rsidR="00A60BFA" w:rsidRDefault="00A60BFA" w:rsidP="00671FBF">
      <w:pPr>
        <w:rPr>
          <w:noProof/>
          <w:sz w:val="24"/>
          <w:szCs w:val="24"/>
        </w:rPr>
      </w:pPr>
    </w:p>
    <w:p w14:paraId="36EF631D" w14:textId="6140EE4E" w:rsidR="00671FBF" w:rsidRPr="00671FBF" w:rsidRDefault="00671FBF" w:rsidP="00A60BFA">
      <w:pPr>
        <w:jc w:val="both"/>
        <w:rPr>
          <w:noProof/>
          <w:sz w:val="24"/>
          <w:szCs w:val="24"/>
        </w:rPr>
      </w:pPr>
      <w:r w:rsidRPr="00671FBF">
        <w:rPr>
          <w:noProof/>
          <w:sz w:val="24"/>
          <w:szCs w:val="24"/>
        </w:rPr>
        <w:t>Purpose of this letter is an agreement of the Bavarian partner to participate on the Project</w:t>
      </w:r>
    </w:p>
    <w:p w14:paraId="18BA32AB" w14:textId="77777777" w:rsidR="00671FBF" w:rsidRPr="00671FBF" w:rsidRDefault="00671FBF" w:rsidP="00A60BFA">
      <w:pPr>
        <w:jc w:val="both"/>
        <w:rPr>
          <w:noProof/>
          <w:sz w:val="24"/>
          <w:szCs w:val="24"/>
        </w:rPr>
      </w:pPr>
      <w:r w:rsidRPr="00671FBF">
        <w:rPr>
          <w:noProof/>
          <w:sz w:val="24"/>
          <w:szCs w:val="24"/>
        </w:rPr>
        <w:t>submitted by the Czech partner to Ministry of Education, Youth and Sports to the join Czech-</w:t>
      </w:r>
    </w:p>
    <w:p w14:paraId="3A368983" w14:textId="652837DE" w:rsidR="00671FBF" w:rsidRPr="00671FBF" w:rsidRDefault="00671FBF" w:rsidP="00A60BFA">
      <w:pPr>
        <w:jc w:val="both"/>
        <w:rPr>
          <w:noProof/>
          <w:sz w:val="24"/>
          <w:szCs w:val="24"/>
        </w:rPr>
      </w:pPr>
      <w:r w:rsidRPr="00671FBF">
        <w:rPr>
          <w:noProof/>
          <w:sz w:val="24"/>
          <w:szCs w:val="24"/>
        </w:rPr>
        <w:t>Bavarian call LUABA2</w:t>
      </w:r>
      <w:r w:rsidR="00103FE9">
        <w:rPr>
          <w:noProof/>
          <w:sz w:val="24"/>
          <w:szCs w:val="24"/>
        </w:rPr>
        <w:t>4</w:t>
      </w:r>
      <w:r w:rsidRPr="00671FBF">
        <w:rPr>
          <w:noProof/>
          <w:sz w:val="24"/>
          <w:szCs w:val="24"/>
        </w:rPr>
        <w:t>.</w:t>
      </w:r>
    </w:p>
    <w:p w14:paraId="594633B1" w14:textId="77777777" w:rsidR="00671FBF" w:rsidRPr="00671FBF" w:rsidRDefault="00671FBF" w:rsidP="00A60BFA">
      <w:pPr>
        <w:jc w:val="both"/>
        <w:rPr>
          <w:noProof/>
          <w:sz w:val="24"/>
          <w:szCs w:val="24"/>
        </w:rPr>
      </w:pPr>
      <w:r w:rsidRPr="00671FBF">
        <w:rPr>
          <w:noProof/>
          <w:sz w:val="24"/>
          <w:szCs w:val="24"/>
        </w:rPr>
        <w:t>The Bavarian partner confirms following:</w:t>
      </w:r>
    </w:p>
    <w:p w14:paraId="6E9DC2F3" w14:textId="77777777" w:rsidR="00103FE9" w:rsidRDefault="00671FBF" w:rsidP="00A60BFA">
      <w:pPr>
        <w:pStyle w:val="Odstavecseseznamem"/>
        <w:numPr>
          <w:ilvl w:val="0"/>
          <w:numId w:val="4"/>
        </w:numPr>
        <w:jc w:val="both"/>
        <w:rPr>
          <w:noProof/>
          <w:sz w:val="24"/>
          <w:szCs w:val="24"/>
        </w:rPr>
      </w:pPr>
      <w:r w:rsidRPr="00103FE9">
        <w:rPr>
          <w:noProof/>
          <w:sz w:val="24"/>
          <w:szCs w:val="24"/>
        </w:rPr>
        <w:t>The Bavarian partner agrees to participate and cooperate on the Project with the Czech</w:t>
      </w:r>
      <w:r w:rsidR="00103FE9">
        <w:rPr>
          <w:noProof/>
          <w:sz w:val="24"/>
          <w:szCs w:val="24"/>
        </w:rPr>
        <w:t xml:space="preserve"> </w:t>
      </w:r>
      <w:r w:rsidRPr="00103FE9">
        <w:rPr>
          <w:noProof/>
          <w:sz w:val="24"/>
          <w:szCs w:val="24"/>
        </w:rPr>
        <w:t>partner.</w:t>
      </w:r>
    </w:p>
    <w:p w14:paraId="4B5F4F67" w14:textId="5C9AC7F1" w:rsidR="00B34990" w:rsidRDefault="00671FBF" w:rsidP="00B34990">
      <w:pPr>
        <w:pStyle w:val="Odstavecseseznamem"/>
        <w:numPr>
          <w:ilvl w:val="0"/>
          <w:numId w:val="4"/>
        </w:numPr>
        <w:rPr>
          <w:noProof/>
          <w:sz w:val="24"/>
          <w:szCs w:val="24"/>
        </w:rPr>
      </w:pPr>
      <w:r w:rsidRPr="00103FE9">
        <w:rPr>
          <w:noProof/>
          <w:sz w:val="24"/>
          <w:szCs w:val="24"/>
        </w:rPr>
        <w:t>The role of the Bavarian partner in the Project is to:</w:t>
      </w:r>
    </w:p>
    <w:p w14:paraId="33739253" w14:textId="0A9ABA95" w:rsidR="00B34990" w:rsidRDefault="00B34990" w:rsidP="00B34990">
      <w:pPr>
        <w:pStyle w:val="Odstavecseseznamem"/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7C4FEC97" w14:textId="77777777" w:rsidR="00B34990" w:rsidRPr="00B34990" w:rsidRDefault="00B34990" w:rsidP="00B34990">
      <w:pPr>
        <w:pStyle w:val="Odstavecseseznamem"/>
        <w:numPr>
          <w:ilvl w:val="0"/>
          <w:numId w:val="7"/>
        </w:numPr>
        <w:rPr>
          <w:noProof/>
          <w:sz w:val="24"/>
          <w:szCs w:val="24"/>
        </w:rPr>
      </w:pPr>
    </w:p>
    <w:p w14:paraId="60A829EB" w14:textId="529A3EF4" w:rsidR="00671FBF" w:rsidRDefault="00671FBF" w:rsidP="00A60BFA">
      <w:pPr>
        <w:pStyle w:val="Odstavecseseznamem"/>
        <w:numPr>
          <w:ilvl w:val="0"/>
          <w:numId w:val="4"/>
        </w:numPr>
        <w:jc w:val="both"/>
        <w:rPr>
          <w:noProof/>
          <w:sz w:val="24"/>
          <w:szCs w:val="24"/>
        </w:rPr>
      </w:pPr>
      <w:r w:rsidRPr="00B34990">
        <w:rPr>
          <w:noProof/>
          <w:sz w:val="24"/>
          <w:szCs w:val="24"/>
        </w:rPr>
        <w:lastRenderedPageBreak/>
        <w:t>The Bavarian partner commits to participate in the Joint Call Bayern – Tschechien 202</w:t>
      </w:r>
      <w:r w:rsidR="00103FE9" w:rsidRPr="00B34990">
        <w:rPr>
          <w:noProof/>
          <w:sz w:val="24"/>
          <w:szCs w:val="24"/>
        </w:rPr>
        <w:t>4</w:t>
      </w:r>
      <w:r w:rsidRPr="00B34990">
        <w:rPr>
          <w:noProof/>
          <w:sz w:val="24"/>
          <w:szCs w:val="24"/>
        </w:rPr>
        <w:t xml:space="preserve"> –</w:t>
      </w:r>
      <w:r w:rsidR="00B34990">
        <w:rPr>
          <w:noProof/>
          <w:sz w:val="24"/>
          <w:szCs w:val="24"/>
        </w:rPr>
        <w:t xml:space="preserve"> </w:t>
      </w:r>
      <w:r w:rsidRPr="00B34990">
        <w:rPr>
          <w:noProof/>
          <w:sz w:val="24"/>
          <w:szCs w:val="24"/>
        </w:rPr>
        <w:t>202</w:t>
      </w:r>
      <w:r w:rsidR="00B34990">
        <w:rPr>
          <w:noProof/>
          <w:sz w:val="24"/>
          <w:szCs w:val="24"/>
        </w:rPr>
        <w:t>6</w:t>
      </w:r>
      <w:r w:rsidRPr="00B34990">
        <w:rPr>
          <w:noProof/>
          <w:sz w:val="24"/>
          <w:szCs w:val="24"/>
        </w:rPr>
        <w:t xml:space="preserve"> by the Bayerisch-Tschechischen Hochschulagentur and apply in this call to obtain</w:t>
      </w:r>
      <w:r w:rsidR="00A60BFA">
        <w:rPr>
          <w:noProof/>
          <w:sz w:val="24"/>
          <w:szCs w:val="24"/>
        </w:rPr>
        <w:t xml:space="preserve"> </w:t>
      </w:r>
      <w:r w:rsidR="00A60BFA" w:rsidRPr="00A60BFA">
        <w:rPr>
          <w:noProof/>
          <w:sz w:val="24"/>
          <w:szCs w:val="24"/>
        </w:rPr>
        <w:t>f</w:t>
      </w:r>
      <w:r w:rsidRPr="00A60BFA">
        <w:rPr>
          <w:noProof/>
          <w:sz w:val="24"/>
          <w:szCs w:val="24"/>
        </w:rPr>
        <w:t>inancial resources for the Project with the Czech partner.</w:t>
      </w:r>
    </w:p>
    <w:p w14:paraId="0216BAF9" w14:textId="77777777" w:rsidR="00A60BFA" w:rsidRDefault="00A60BFA" w:rsidP="00A60BFA">
      <w:pPr>
        <w:rPr>
          <w:noProof/>
          <w:sz w:val="24"/>
          <w:szCs w:val="24"/>
        </w:rPr>
      </w:pPr>
    </w:p>
    <w:p w14:paraId="3629B201" w14:textId="77777777" w:rsidR="00A60BFA" w:rsidRDefault="00A60BFA" w:rsidP="00A60BFA">
      <w:pPr>
        <w:rPr>
          <w:noProof/>
          <w:sz w:val="24"/>
          <w:szCs w:val="24"/>
        </w:rPr>
      </w:pPr>
    </w:p>
    <w:p w14:paraId="79E31F56" w14:textId="77777777" w:rsidR="00A60BFA" w:rsidRDefault="00A60BFA" w:rsidP="00A60BFA">
      <w:pPr>
        <w:rPr>
          <w:noProof/>
          <w:sz w:val="24"/>
          <w:szCs w:val="24"/>
        </w:rPr>
      </w:pPr>
    </w:p>
    <w:p w14:paraId="4B514D79" w14:textId="77777777" w:rsidR="00A60BFA" w:rsidRDefault="00A60BFA" w:rsidP="00A60BFA">
      <w:pPr>
        <w:rPr>
          <w:noProof/>
          <w:sz w:val="24"/>
          <w:szCs w:val="24"/>
        </w:rPr>
      </w:pPr>
    </w:p>
    <w:p w14:paraId="2C768F99" w14:textId="4F25EFBF" w:rsidR="00A60BFA" w:rsidRPr="00A60BFA" w:rsidRDefault="00A60BFA" w:rsidP="00A60BFA">
      <w:pPr>
        <w:pBdr>
          <w:bottom w:val="single" w:sz="4" w:space="1" w:color="auto"/>
        </w:pBdr>
        <w:ind w:left="4248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 xml:space="preserve">                                 </w:t>
      </w:r>
    </w:p>
    <w:p w14:paraId="6DE6BDA0" w14:textId="5A482567" w:rsidR="00A60BFA" w:rsidRPr="00E13C51" w:rsidRDefault="00A60BFA" w:rsidP="00A60BFA">
      <w:pPr>
        <w:spacing w:after="0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</w:t>
      </w:r>
      <w:r w:rsidRPr="00E13C51">
        <w:rPr>
          <w:i/>
          <w:iCs/>
          <w:noProof/>
          <w:sz w:val="24"/>
          <w:szCs w:val="24"/>
        </w:rPr>
        <w:t xml:space="preserve">Signature of the responsible person </w:t>
      </w:r>
    </w:p>
    <w:p w14:paraId="2E5CF430" w14:textId="1CCFC400" w:rsidR="00671FBF" w:rsidRPr="00671FBF" w:rsidRDefault="00A60BFA" w:rsidP="00671FBF">
      <w:pPr>
        <w:rPr>
          <w:noProof/>
          <w:sz w:val="24"/>
          <w:szCs w:val="24"/>
        </w:rPr>
      </w:pPr>
      <w:r w:rsidRPr="00E13C51">
        <w:rPr>
          <w:i/>
          <w:iCs/>
          <w:noProof/>
          <w:sz w:val="24"/>
          <w:szCs w:val="24"/>
        </w:rPr>
        <w:t xml:space="preserve">                                                                                                      of the Bavarian partner</w:t>
      </w:r>
    </w:p>
    <w:p w14:paraId="0F7AB43A" w14:textId="58A74ADF" w:rsidR="00175A9E" w:rsidRDefault="00103FE9" w:rsidP="00671FB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</w:t>
      </w:r>
    </w:p>
    <w:p w14:paraId="2D5CBBDE" w14:textId="77777777" w:rsidR="00103FE9" w:rsidRDefault="00103FE9" w:rsidP="00671FBF">
      <w:pPr>
        <w:rPr>
          <w:noProof/>
          <w:sz w:val="24"/>
          <w:szCs w:val="24"/>
        </w:rPr>
      </w:pPr>
    </w:p>
    <w:p w14:paraId="697AA560" w14:textId="4C5B2EC7" w:rsidR="00103FE9" w:rsidRPr="00671FBF" w:rsidRDefault="00103FE9" w:rsidP="00671FB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</w:t>
      </w:r>
    </w:p>
    <w:sectPr w:rsidR="00103FE9" w:rsidRPr="00671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4C6"/>
    <w:multiLevelType w:val="hybridMultilevel"/>
    <w:tmpl w:val="9BF487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63C3"/>
    <w:multiLevelType w:val="hybridMultilevel"/>
    <w:tmpl w:val="DBFE1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1652"/>
    <w:multiLevelType w:val="hybridMultilevel"/>
    <w:tmpl w:val="DEA60016"/>
    <w:lvl w:ilvl="0" w:tplc="04050017">
      <w:start w:val="1"/>
      <w:numFmt w:val="lowerLetter"/>
      <w:lvlText w:val="%1)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56124417"/>
    <w:multiLevelType w:val="hybridMultilevel"/>
    <w:tmpl w:val="B5CE5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945DC"/>
    <w:multiLevelType w:val="hybridMultilevel"/>
    <w:tmpl w:val="8C02BF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C92014"/>
    <w:multiLevelType w:val="hybridMultilevel"/>
    <w:tmpl w:val="C33C49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502A84"/>
    <w:multiLevelType w:val="hybridMultilevel"/>
    <w:tmpl w:val="81A06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04402">
    <w:abstractNumId w:val="0"/>
  </w:num>
  <w:num w:numId="2" w16cid:durableId="570114811">
    <w:abstractNumId w:val="3"/>
  </w:num>
  <w:num w:numId="3" w16cid:durableId="163666872">
    <w:abstractNumId w:val="6"/>
  </w:num>
  <w:num w:numId="4" w16cid:durableId="1072776010">
    <w:abstractNumId w:val="1"/>
  </w:num>
  <w:num w:numId="5" w16cid:durableId="328481023">
    <w:abstractNumId w:val="2"/>
  </w:num>
  <w:num w:numId="6" w16cid:durableId="1530680831">
    <w:abstractNumId w:val="4"/>
  </w:num>
  <w:num w:numId="7" w16cid:durableId="1698118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BF"/>
    <w:rsid w:val="00103FE9"/>
    <w:rsid w:val="002A07EF"/>
    <w:rsid w:val="00671FBF"/>
    <w:rsid w:val="00A60BFA"/>
    <w:rsid w:val="00B34990"/>
    <w:rsid w:val="00C60AE9"/>
    <w:rsid w:val="00E13C51"/>
    <w:rsid w:val="00E6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F71F"/>
  <w15:chartTrackingRefBased/>
  <w15:docId w15:val="{E32D015A-0E6E-4347-A98F-80FC7A76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939C8E70E9A40B41E5A8B1AEBF89F" ma:contentTypeVersion="18" ma:contentTypeDescription="Vytvoří nový dokument" ma:contentTypeScope="" ma:versionID="74f5b7d5c38557b4e2c4bef05afe86b6">
  <xsd:schema xmlns:xsd="http://www.w3.org/2001/XMLSchema" xmlns:xs="http://www.w3.org/2001/XMLSchema" xmlns:p="http://schemas.microsoft.com/office/2006/metadata/properties" xmlns:ns2="8a1c2036-36f5-4773-a353-a11a7cdf52ae" xmlns:ns3="d34560c6-45e0-4ddc-959b-e52456e7a761" targetNamespace="http://schemas.microsoft.com/office/2006/metadata/properties" ma:root="true" ma:fieldsID="bc0d71fb47abd2294f86db7dc5b162e2" ns2:_="" ns3:_="">
    <xsd:import namespace="8a1c2036-36f5-4773-a353-a11a7cdf52ae"/>
    <xsd:import namespace="d34560c6-45e0-4ddc-959b-e52456e7a7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e814c0-3334-4739-9a4c-351d493d45ff}" ma:internalName="TaxCatchAll" ma:showField="CatchAllData" ma:web="8a1c2036-36f5-4773-a353-a11a7cdf5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60c6-45e0-4ddc-959b-e52456e7a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c2036-36f5-4773-a353-a11a7cdf52ae" xsi:nil="true"/>
    <lcf76f155ced4ddcb4097134ff3c332f xmlns="d34560c6-45e0-4ddc-959b-e52456e7a7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9DCE6E-D17C-4420-B2C0-2B2039BE6946}"/>
</file>

<file path=customXml/itemProps2.xml><?xml version="1.0" encoding="utf-8"?>
<ds:datastoreItem xmlns:ds="http://schemas.openxmlformats.org/officeDocument/2006/customXml" ds:itemID="{F4D3F8BC-EB62-456C-A419-317205CF7296}"/>
</file>

<file path=customXml/itemProps3.xml><?xml version="1.0" encoding="utf-8"?>
<ds:datastoreItem xmlns:ds="http://schemas.openxmlformats.org/officeDocument/2006/customXml" ds:itemID="{8107A7DE-B1BD-4345-ACA1-64BFDE326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3</cp:revision>
  <dcterms:created xsi:type="dcterms:W3CDTF">2023-08-14T08:05:00Z</dcterms:created>
  <dcterms:modified xsi:type="dcterms:W3CDTF">2023-08-14T08:38:00Z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0x010100588939C8E70E9A40B41E5A8B1AEBF89F</vt:lpwstr>
  </property>
</Properties>
</file>